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990837" w14:textId="6336E59F" w:rsidR="000822E0" w:rsidRPr="000822E0" w:rsidRDefault="000822E0" w:rsidP="000822E0">
      <w:pPr>
        <w:spacing w:after="120" w:line="320" w:lineRule="exact"/>
        <w:jc w:val="center"/>
        <w:rPr>
          <w:rFonts w:cs="Times New Roman"/>
          <w:b/>
          <w:szCs w:val="24"/>
        </w:rPr>
      </w:pPr>
      <w:r w:rsidRPr="000822E0">
        <w:rPr>
          <w:rFonts w:cs="Times New Roman"/>
          <w:b/>
          <w:szCs w:val="24"/>
        </w:rPr>
        <w:t xml:space="preserve">PREGÃO ELETRÔNICO N.º </w:t>
      </w:r>
      <w:sdt>
        <w:sdtPr>
          <w:rPr>
            <w:rFonts w:cs="Times New Roman"/>
            <w:b/>
            <w:szCs w:val="24"/>
          </w:rPr>
          <w:alias w:val="Título"/>
          <w:id w:val="-579756455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CA71D2">
            <w:rPr>
              <w:rFonts w:cs="Times New Roman"/>
              <w:b/>
              <w:szCs w:val="24"/>
            </w:rPr>
            <w:t>90020/2026</w:t>
          </w:r>
        </w:sdtContent>
      </w:sdt>
    </w:p>
    <w:p w14:paraId="3D2377E2" w14:textId="32616E40" w:rsidR="000822E0" w:rsidRPr="000822E0" w:rsidRDefault="007E07B1" w:rsidP="007E07B1">
      <w:pPr>
        <w:spacing w:after="120" w:line="320" w:lineRule="exact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ANEXO II</w:t>
      </w:r>
    </w:p>
    <w:p w14:paraId="14BADF03" w14:textId="77777777" w:rsidR="000822E0" w:rsidRPr="000822E0" w:rsidRDefault="000822E0" w:rsidP="000822E0">
      <w:pPr>
        <w:spacing w:after="120" w:line="320" w:lineRule="exact"/>
        <w:jc w:val="center"/>
        <w:rPr>
          <w:rStyle w:val="LinkdaInternet"/>
          <w:rFonts w:cs="Times New Roman"/>
          <w:b/>
          <w:szCs w:val="24"/>
        </w:rPr>
      </w:pPr>
      <w:r w:rsidRPr="000822E0">
        <w:rPr>
          <w:rStyle w:val="LinkdaInternet"/>
          <w:rFonts w:cs="Times New Roman"/>
          <w:b/>
          <w:szCs w:val="24"/>
        </w:rPr>
        <w:t>ORÇAMENTO ESTIMATIVO</w:t>
      </w:r>
    </w:p>
    <w:p w14:paraId="39CC5535" w14:textId="600A3B9F" w:rsidR="005A15F8" w:rsidRPr="000822E0" w:rsidRDefault="000822E0" w:rsidP="000822E0">
      <w:pPr>
        <w:pStyle w:val="Corpodetexto"/>
        <w:tabs>
          <w:tab w:val="left" w:pos="284"/>
        </w:tabs>
        <w:spacing w:after="120" w:line="320" w:lineRule="exact"/>
        <w:jc w:val="center"/>
        <w:rPr>
          <w:rStyle w:val="LinkdaInternet"/>
          <w:rFonts w:cs="Times New Roman"/>
          <w:b/>
          <w:szCs w:val="24"/>
        </w:rPr>
      </w:pPr>
      <w:r w:rsidRPr="000822E0">
        <w:rPr>
          <w:rStyle w:val="LinkdaInternet"/>
          <w:rFonts w:cs="Times New Roman"/>
          <w:b/>
          <w:szCs w:val="24"/>
        </w:rPr>
        <w:t>VALOR (ES) MÁXIMO(S) ADMITIDO (S) PARA CONTRATAÇÃO</w:t>
      </w:r>
    </w:p>
    <w:p w14:paraId="5033D44C" w14:textId="77777777" w:rsidR="000822E0" w:rsidRDefault="000822E0" w:rsidP="000822E0">
      <w:pPr>
        <w:pStyle w:val="Corpodetexto"/>
        <w:tabs>
          <w:tab w:val="left" w:pos="284"/>
        </w:tabs>
        <w:spacing w:after="120" w:line="320" w:lineRule="exact"/>
        <w:jc w:val="center"/>
        <w:rPr>
          <w:rFonts w:cs="Times New Roman"/>
          <w:szCs w:val="24"/>
        </w:rPr>
      </w:pPr>
    </w:p>
    <w:tbl>
      <w:tblPr>
        <w:tblW w:w="104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27"/>
        <w:gridCol w:w="1347"/>
        <w:gridCol w:w="1347"/>
        <w:gridCol w:w="1347"/>
        <w:gridCol w:w="1347"/>
        <w:gridCol w:w="1320"/>
        <w:gridCol w:w="1200"/>
        <w:gridCol w:w="1673"/>
      </w:tblGrid>
      <w:tr w:rsidR="00C72F3C" w:rsidRPr="00C72F3C" w14:paraId="40D4C1B9" w14:textId="77777777" w:rsidTr="003036D8">
        <w:trPr>
          <w:trHeight w:val="378"/>
        </w:trPr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00"/>
            <w:vAlign w:val="center"/>
            <w:hideMark/>
          </w:tcPr>
          <w:p w14:paraId="5F691802" w14:textId="17FBCF62" w:rsidR="00C72F3C" w:rsidRPr="00C72F3C" w:rsidRDefault="003505B1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505B1">
              <w:rPr>
                <w:rFonts w:eastAsia="Times New Roman" w:cs="Times New Roman"/>
                <w:color w:val="000000"/>
                <w:szCs w:val="24"/>
                <w:lang w:eastAsia="pt-BR"/>
              </w:rPr>
              <w:t>ITEM</w:t>
            </w:r>
          </w:p>
        </w:tc>
        <w:tc>
          <w:tcPr>
            <w:tcW w:w="25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00"/>
            <w:vAlign w:val="center"/>
            <w:hideMark/>
          </w:tcPr>
          <w:p w14:paraId="5DCAE66E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1º TURNO</w:t>
            </w:r>
          </w:p>
        </w:tc>
        <w:tc>
          <w:tcPr>
            <w:tcW w:w="25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00"/>
            <w:vAlign w:val="center"/>
            <w:hideMark/>
          </w:tcPr>
          <w:p w14:paraId="4BF704C5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2º TURNO</w:t>
            </w:r>
          </w:p>
        </w:tc>
        <w:tc>
          <w:tcPr>
            <w:tcW w:w="45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00"/>
            <w:vAlign w:val="center"/>
            <w:hideMark/>
          </w:tcPr>
          <w:p w14:paraId="5E7EC83D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VALORES TOTAIS</w:t>
            </w:r>
          </w:p>
        </w:tc>
      </w:tr>
      <w:tr w:rsidR="00C72F3C" w:rsidRPr="00C72F3C" w14:paraId="4DE2191A" w14:textId="77777777" w:rsidTr="00C72F3C">
        <w:tc>
          <w:tcPr>
            <w:tcW w:w="8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8D7905" w14:textId="77777777" w:rsidR="00C72F3C" w:rsidRPr="003505B1" w:rsidRDefault="00C72F3C" w:rsidP="00C72F3C">
            <w:pPr>
              <w:jc w:val="center"/>
              <w:rPr>
                <w:rFonts w:cs="Times New Roman"/>
                <w:b/>
                <w:noProof/>
                <w:szCs w:val="24"/>
              </w:rPr>
            </w:pPr>
            <w:r w:rsidRPr="003505B1">
              <w:rPr>
                <w:rFonts w:cs="Times New Roman"/>
                <w:b/>
                <w:noProof/>
                <w:szCs w:val="24"/>
              </w:rPr>
              <w:t>ITEM 1 – POLO 1</w:t>
            </w:r>
          </w:p>
          <w:p w14:paraId="3D18AFD2" w14:textId="6D688DC1" w:rsidR="00C72F3C" w:rsidRPr="00C72F3C" w:rsidRDefault="00C72F3C" w:rsidP="00C72F3C">
            <w:pPr>
              <w:spacing w:after="0" w:line="240" w:lineRule="auto"/>
              <w:ind w:left="60" w:right="60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1DEE6B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Quantidade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0649F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Quantidade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311B60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Quantidade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F41622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Quantidade</w:t>
            </w:r>
          </w:p>
        </w:tc>
        <w:tc>
          <w:tcPr>
            <w:tcW w:w="45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1CB53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Total</w:t>
            </w:r>
          </w:p>
        </w:tc>
      </w:tr>
      <w:tr w:rsidR="00C72F3C" w:rsidRPr="00C72F3C" w14:paraId="37D642EA" w14:textId="77777777" w:rsidTr="00C72F3C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9CE23" w14:textId="77777777" w:rsidR="00C72F3C" w:rsidRPr="00C72F3C" w:rsidRDefault="00C72F3C" w:rsidP="00C72F3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610CC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Eletricista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F3429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Supervisor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50B867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Eletricista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BF0109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Supervisor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97AA42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Eletricistas + Supervisor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6B86B6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Materiais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BBAB2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Total final</w:t>
            </w:r>
          </w:p>
        </w:tc>
      </w:tr>
      <w:tr w:rsidR="00C72F3C" w:rsidRPr="00C72F3C" w14:paraId="1B1F45C1" w14:textId="77777777" w:rsidTr="00C72F3C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D1D56A" w14:textId="77777777" w:rsidR="00C72F3C" w:rsidRPr="00C72F3C" w:rsidRDefault="00C72F3C" w:rsidP="00C72F3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F50525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33AC7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proofErr w:type="gramStart"/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2B211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624D8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proofErr w:type="gramStart"/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05740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R$ 231.860,20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4FF17D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R$ 41.129,97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02DF0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R$ 272.990,17</w:t>
            </w:r>
          </w:p>
        </w:tc>
      </w:tr>
      <w:tr w:rsidR="00C72F3C" w:rsidRPr="00C72F3C" w14:paraId="0A24731F" w14:textId="77777777" w:rsidTr="00C72F3C">
        <w:tc>
          <w:tcPr>
            <w:tcW w:w="8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C3B071" w14:textId="2418385D" w:rsidR="00C72F3C" w:rsidRPr="00C72F3C" w:rsidRDefault="00C72F3C" w:rsidP="00C72F3C">
            <w:pPr>
              <w:jc w:val="center"/>
              <w:rPr>
                <w:rFonts w:cs="Times New Roman"/>
                <w:b/>
                <w:noProof/>
                <w:szCs w:val="24"/>
              </w:rPr>
            </w:pPr>
            <w:r w:rsidRPr="003505B1">
              <w:rPr>
                <w:rFonts w:cs="Times New Roman"/>
                <w:b/>
                <w:noProof/>
                <w:szCs w:val="24"/>
              </w:rPr>
              <w:t>ITEM 2 – POLO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4A2CA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Quantidade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5DAA6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Quantidade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D20625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Quantidade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2A33D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Quantidade</w:t>
            </w:r>
          </w:p>
        </w:tc>
        <w:tc>
          <w:tcPr>
            <w:tcW w:w="45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D4748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Total</w:t>
            </w:r>
          </w:p>
        </w:tc>
      </w:tr>
      <w:tr w:rsidR="00C72F3C" w:rsidRPr="00C72F3C" w14:paraId="433DDD56" w14:textId="77777777" w:rsidTr="00C72F3C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611732" w14:textId="77777777" w:rsidR="00C72F3C" w:rsidRPr="00C72F3C" w:rsidRDefault="00C72F3C" w:rsidP="00C72F3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C3B614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Eletricista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CD9BC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Supervisor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A9CB2D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Eletricista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45AEF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Supervisor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157A5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Eletricistas + Supervisor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0C2018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Materiais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3819AD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Total final</w:t>
            </w:r>
          </w:p>
        </w:tc>
      </w:tr>
      <w:tr w:rsidR="00C72F3C" w:rsidRPr="00C72F3C" w14:paraId="373C6BE4" w14:textId="77777777" w:rsidTr="00C72F3C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60FDC4" w14:textId="77777777" w:rsidR="00C72F3C" w:rsidRPr="00C72F3C" w:rsidRDefault="00C72F3C" w:rsidP="00C72F3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F413A9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proofErr w:type="gramStart"/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2EA80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proofErr w:type="gramStart"/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AFB81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proofErr w:type="gramStart"/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F56E2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proofErr w:type="gramStart"/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4FFD4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R$ 60.975,33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75F26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R$ 15.708,68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7A2DD1" w14:textId="77777777" w:rsidR="00C72F3C" w:rsidRPr="00C72F3C" w:rsidRDefault="00C72F3C" w:rsidP="00C72F3C">
            <w:pPr>
              <w:spacing w:after="0" w:line="240" w:lineRule="auto"/>
              <w:ind w:left="60" w:right="60"/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C72F3C">
              <w:rPr>
                <w:rFonts w:eastAsia="Times New Roman" w:cs="Times New Roman"/>
                <w:color w:val="000000"/>
                <w:szCs w:val="24"/>
                <w:lang w:eastAsia="pt-BR"/>
              </w:rPr>
              <w:t>R$ 76.684,01</w:t>
            </w:r>
          </w:p>
        </w:tc>
      </w:tr>
    </w:tbl>
    <w:p w14:paraId="4A687FB4" w14:textId="77777777" w:rsidR="003505B1" w:rsidRDefault="003505B1" w:rsidP="005A15F8">
      <w:pPr>
        <w:tabs>
          <w:tab w:val="left" w:pos="2410"/>
        </w:tabs>
        <w:spacing w:after="120" w:line="320" w:lineRule="exact"/>
        <w:jc w:val="both"/>
        <w:rPr>
          <w:rFonts w:eastAsia="Times New Roman" w:cs="Times New Roman"/>
          <w:b/>
          <w:szCs w:val="24"/>
          <w:lang w:eastAsia="pt-BR"/>
        </w:rPr>
      </w:pPr>
    </w:p>
    <w:p w14:paraId="49AC2902" w14:textId="77777777" w:rsidR="005A15F8" w:rsidRPr="000822E0" w:rsidRDefault="005A15F8" w:rsidP="005A15F8">
      <w:pPr>
        <w:tabs>
          <w:tab w:val="left" w:pos="2410"/>
        </w:tabs>
        <w:spacing w:after="120" w:line="320" w:lineRule="exact"/>
        <w:jc w:val="both"/>
        <w:rPr>
          <w:rFonts w:eastAsia="Times New Roman" w:cs="Times New Roman"/>
          <w:b/>
          <w:szCs w:val="24"/>
          <w:lang w:eastAsia="pt-BR"/>
        </w:rPr>
      </w:pPr>
      <w:r w:rsidRPr="000822E0">
        <w:rPr>
          <w:rFonts w:eastAsia="Times New Roman" w:cs="Times New Roman"/>
          <w:b/>
          <w:szCs w:val="24"/>
          <w:lang w:eastAsia="pt-BR"/>
        </w:rPr>
        <w:t xml:space="preserve">OBSERVAÇÕES: </w:t>
      </w:r>
    </w:p>
    <w:p w14:paraId="6CAE11B5" w14:textId="77777777" w:rsidR="005A15F8" w:rsidRPr="000822E0" w:rsidRDefault="005A15F8" w:rsidP="008E08C2">
      <w:pPr>
        <w:pStyle w:val="PargrafodaLista"/>
        <w:numPr>
          <w:ilvl w:val="0"/>
          <w:numId w:val="27"/>
        </w:numPr>
        <w:tabs>
          <w:tab w:val="left" w:pos="2410"/>
        </w:tabs>
        <w:spacing w:after="120" w:line="320" w:lineRule="exact"/>
        <w:jc w:val="both"/>
        <w:rPr>
          <w:rFonts w:eastAsia="Times New Roman" w:cs="Times New Roman"/>
          <w:szCs w:val="24"/>
          <w:lang w:eastAsia="pt-BR"/>
        </w:rPr>
      </w:pPr>
      <w:r w:rsidRPr="000822E0">
        <w:rPr>
          <w:rFonts w:cs="Times New Roman"/>
          <w:szCs w:val="24"/>
        </w:rPr>
        <w:t xml:space="preserve">A </w:t>
      </w:r>
      <w:r w:rsidRPr="000822E0">
        <w:rPr>
          <w:rFonts w:cs="Times New Roman"/>
          <w:b/>
          <w:szCs w:val="24"/>
        </w:rPr>
        <w:t>licitante</w:t>
      </w:r>
      <w:r w:rsidRPr="000822E0">
        <w:rPr>
          <w:rFonts w:cs="Times New Roman"/>
          <w:szCs w:val="24"/>
        </w:rPr>
        <w:t xml:space="preserve"> deverá consignar, na forma expressa no sistema eletrônico, </w:t>
      </w:r>
      <w:r w:rsidRPr="000822E0">
        <w:rPr>
          <w:rFonts w:cs="Times New Roman"/>
          <w:b/>
          <w:szCs w:val="24"/>
        </w:rPr>
        <w:t>O VALOR TOTAL DA PRESTAÇÃO DO SERVIÇO, INCLUINDO O FORNECIMENTO DE MATERIAIS, PARA CADA ITEM</w:t>
      </w:r>
      <w:r w:rsidRPr="000822E0">
        <w:rPr>
          <w:rFonts w:cs="Times New Roman"/>
          <w:szCs w:val="24"/>
        </w:rPr>
        <w:t>, já considerados todos os tributos, fretes, tarifas e demais despesas decorrentes da execução do objeto.</w:t>
      </w:r>
    </w:p>
    <w:p w14:paraId="6CEA40BE" w14:textId="77777777" w:rsidR="005A15F8" w:rsidRPr="000822E0" w:rsidRDefault="005A15F8" w:rsidP="008E08C2">
      <w:pPr>
        <w:pStyle w:val="PargrafodaLista"/>
        <w:numPr>
          <w:ilvl w:val="0"/>
          <w:numId w:val="27"/>
        </w:numPr>
        <w:tabs>
          <w:tab w:val="left" w:pos="2410"/>
        </w:tabs>
        <w:spacing w:after="120" w:line="320" w:lineRule="exact"/>
        <w:jc w:val="both"/>
        <w:rPr>
          <w:rFonts w:eastAsia="Times New Roman" w:cs="Times New Roman"/>
          <w:szCs w:val="24"/>
          <w:lang w:eastAsia="pt-BR"/>
        </w:rPr>
      </w:pPr>
      <w:r w:rsidRPr="000822E0">
        <w:rPr>
          <w:rFonts w:cs="Times New Roman"/>
          <w:szCs w:val="24"/>
        </w:rPr>
        <w:t>Todos os materiais elétricos necessários para a execução dos serviços serão fornecidos pela licitante</w:t>
      </w:r>
      <w:r w:rsidRPr="000822E0">
        <w:rPr>
          <w:rFonts w:cs="Times New Roman"/>
          <w:spacing w:val="1"/>
          <w:szCs w:val="24"/>
        </w:rPr>
        <w:t xml:space="preserve"> </w:t>
      </w:r>
      <w:r w:rsidRPr="000822E0">
        <w:rPr>
          <w:rFonts w:cs="Times New Roman"/>
          <w:szCs w:val="24"/>
        </w:rPr>
        <w:t>vencedora, conforme planilhas exemplificativas contidas nos ANEXOS A (Capital) e B (Feira de Santana) do Termo de Referência (Anexo I do Edital). Os valores a</w:t>
      </w:r>
      <w:r w:rsidRPr="000822E0">
        <w:rPr>
          <w:rFonts w:cs="Times New Roman"/>
          <w:spacing w:val="1"/>
          <w:szCs w:val="24"/>
        </w:rPr>
        <w:t xml:space="preserve"> </w:t>
      </w:r>
      <w:r w:rsidRPr="000822E0">
        <w:rPr>
          <w:rFonts w:cs="Times New Roman"/>
          <w:szCs w:val="24"/>
        </w:rPr>
        <w:t>serem pagos à Contratada pelo material estão demonstrados na Planilha acima. Os valores previstos</w:t>
      </w:r>
      <w:r w:rsidRPr="000822E0">
        <w:rPr>
          <w:rFonts w:cs="Times New Roman"/>
          <w:spacing w:val="1"/>
          <w:szCs w:val="24"/>
        </w:rPr>
        <w:t xml:space="preserve"> </w:t>
      </w:r>
      <w:r w:rsidRPr="000822E0">
        <w:rPr>
          <w:rFonts w:cs="Times New Roman"/>
          <w:szCs w:val="24"/>
        </w:rPr>
        <w:t>para os materiais já estão acrescidos do BDI (Bonificações e Despesas Indiretas) de 13,10%, conforme</w:t>
      </w:r>
      <w:r w:rsidRPr="000822E0">
        <w:rPr>
          <w:rFonts w:cs="Times New Roman"/>
          <w:spacing w:val="1"/>
          <w:szCs w:val="24"/>
        </w:rPr>
        <w:t xml:space="preserve"> </w:t>
      </w:r>
      <w:r w:rsidRPr="000822E0">
        <w:rPr>
          <w:rFonts w:cs="Times New Roman"/>
          <w:szCs w:val="24"/>
        </w:rPr>
        <w:t>memória</w:t>
      </w:r>
      <w:r w:rsidRPr="000822E0">
        <w:rPr>
          <w:rFonts w:cs="Times New Roman"/>
          <w:spacing w:val="-1"/>
          <w:szCs w:val="24"/>
        </w:rPr>
        <w:t xml:space="preserve"> </w:t>
      </w:r>
      <w:r w:rsidRPr="000822E0">
        <w:rPr>
          <w:rFonts w:cs="Times New Roman"/>
          <w:szCs w:val="24"/>
        </w:rPr>
        <w:t>de</w:t>
      </w:r>
      <w:r w:rsidRPr="000822E0">
        <w:rPr>
          <w:rFonts w:cs="Times New Roman"/>
          <w:spacing w:val="-2"/>
          <w:szCs w:val="24"/>
        </w:rPr>
        <w:t xml:space="preserve"> </w:t>
      </w:r>
      <w:r w:rsidRPr="000822E0">
        <w:rPr>
          <w:rFonts w:cs="Times New Roman"/>
          <w:szCs w:val="24"/>
        </w:rPr>
        <w:t>cálculo</w:t>
      </w:r>
      <w:r w:rsidRPr="000822E0">
        <w:rPr>
          <w:rFonts w:cs="Times New Roman"/>
          <w:spacing w:val="-1"/>
          <w:szCs w:val="24"/>
        </w:rPr>
        <w:t xml:space="preserve"> </w:t>
      </w:r>
      <w:r w:rsidRPr="000822E0">
        <w:rPr>
          <w:rFonts w:cs="Times New Roman"/>
          <w:szCs w:val="24"/>
        </w:rPr>
        <w:t>demonstrada</w:t>
      </w:r>
      <w:r w:rsidRPr="000822E0">
        <w:rPr>
          <w:rFonts w:cs="Times New Roman"/>
          <w:spacing w:val="-1"/>
          <w:szCs w:val="24"/>
        </w:rPr>
        <w:t xml:space="preserve"> </w:t>
      </w:r>
      <w:r w:rsidRPr="000822E0">
        <w:rPr>
          <w:rFonts w:cs="Times New Roman"/>
          <w:szCs w:val="24"/>
        </w:rPr>
        <w:t>no</w:t>
      </w:r>
      <w:r w:rsidRPr="000822E0">
        <w:rPr>
          <w:rFonts w:cs="Times New Roman"/>
          <w:spacing w:val="-12"/>
          <w:szCs w:val="24"/>
        </w:rPr>
        <w:t xml:space="preserve"> </w:t>
      </w:r>
      <w:r w:rsidRPr="000822E0">
        <w:rPr>
          <w:rFonts w:cs="Times New Roman"/>
          <w:szCs w:val="24"/>
        </w:rPr>
        <w:t xml:space="preserve">ANEXO </w:t>
      </w:r>
      <w:r w:rsidRPr="000822E0">
        <w:rPr>
          <w:rFonts w:cs="Times New Roman"/>
          <w:spacing w:val="-2"/>
          <w:szCs w:val="24"/>
        </w:rPr>
        <w:t xml:space="preserve">C </w:t>
      </w:r>
      <w:r w:rsidRPr="000822E0">
        <w:rPr>
          <w:rFonts w:cs="Times New Roman"/>
          <w:szCs w:val="24"/>
        </w:rPr>
        <w:t>do Termo</w:t>
      </w:r>
      <w:r w:rsidRPr="000822E0">
        <w:rPr>
          <w:rFonts w:cs="Times New Roman"/>
          <w:spacing w:val="-1"/>
          <w:szCs w:val="24"/>
        </w:rPr>
        <w:t xml:space="preserve"> </w:t>
      </w:r>
      <w:r w:rsidRPr="000822E0">
        <w:rPr>
          <w:rFonts w:cs="Times New Roman"/>
          <w:szCs w:val="24"/>
        </w:rPr>
        <w:t>de</w:t>
      </w:r>
      <w:r w:rsidRPr="000822E0">
        <w:rPr>
          <w:rFonts w:cs="Times New Roman"/>
          <w:spacing w:val="-1"/>
          <w:szCs w:val="24"/>
        </w:rPr>
        <w:t xml:space="preserve"> </w:t>
      </w:r>
      <w:r w:rsidRPr="000822E0">
        <w:rPr>
          <w:rFonts w:cs="Times New Roman"/>
          <w:szCs w:val="24"/>
        </w:rPr>
        <w:t>Referência.</w:t>
      </w:r>
    </w:p>
    <w:p w14:paraId="71C299C1" w14:textId="379E69B7" w:rsidR="005A15F8" w:rsidRPr="000822E0" w:rsidRDefault="005A15F8" w:rsidP="008E08C2">
      <w:pPr>
        <w:pStyle w:val="PargrafodaLista"/>
        <w:numPr>
          <w:ilvl w:val="0"/>
          <w:numId w:val="27"/>
        </w:numPr>
        <w:tabs>
          <w:tab w:val="left" w:pos="2410"/>
        </w:tabs>
        <w:spacing w:after="120" w:line="320" w:lineRule="exact"/>
        <w:jc w:val="both"/>
        <w:rPr>
          <w:rFonts w:eastAsia="Times New Roman" w:cs="Times New Roman"/>
          <w:szCs w:val="24"/>
          <w:lang w:eastAsia="pt-BR"/>
        </w:rPr>
      </w:pPr>
      <w:r w:rsidRPr="000822E0">
        <w:rPr>
          <w:rFonts w:cs="Times New Roman"/>
          <w:color w:val="000000"/>
          <w:szCs w:val="24"/>
        </w:rPr>
        <w:t xml:space="preserve">60% (sessenta por cento) do valor proposto </w:t>
      </w:r>
      <w:proofErr w:type="gramStart"/>
      <w:r w:rsidRPr="000822E0">
        <w:rPr>
          <w:rFonts w:cs="Times New Roman"/>
          <w:color w:val="000000"/>
          <w:szCs w:val="24"/>
        </w:rPr>
        <w:t>corresponderá</w:t>
      </w:r>
      <w:proofErr w:type="gramEnd"/>
      <w:r w:rsidRPr="000822E0">
        <w:rPr>
          <w:rFonts w:cs="Times New Roman"/>
          <w:color w:val="000000"/>
          <w:szCs w:val="24"/>
        </w:rPr>
        <w:t xml:space="preserve"> ao 1º Turno das  Eleições</w:t>
      </w:r>
      <w:r w:rsidR="003505B1">
        <w:rPr>
          <w:rFonts w:cs="Times New Roman"/>
          <w:color w:val="000000"/>
          <w:szCs w:val="24"/>
        </w:rPr>
        <w:t xml:space="preserve"> 2026 </w:t>
      </w:r>
      <w:r w:rsidRPr="000822E0">
        <w:rPr>
          <w:rFonts w:cs="Times New Roman"/>
          <w:color w:val="000000"/>
          <w:szCs w:val="24"/>
        </w:rPr>
        <w:t>e 40% (quarenta por cento) ao 2º Turno, se houver, consoante tópico 1</w:t>
      </w:r>
      <w:r w:rsidR="003505B1">
        <w:rPr>
          <w:rFonts w:cs="Times New Roman"/>
          <w:color w:val="000000"/>
          <w:szCs w:val="24"/>
        </w:rPr>
        <w:t>1</w:t>
      </w:r>
      <w:r w:rsidR="00A64E8E">
        <w:rPr>
          <w:rFonts w:cs="Times New Roman"/>
          <w:color w:val="000000"/>
          <w:szCs w:val="24"/>
        </w:rPr>
        <w:t>.</w:t>
      </w:r>
      <w:r w:rsidR="003505B1">
        <w:rPr>
          <w:rFonts w:cs="Times New Roman"/>
          <w:color w:val="000000"/>
          <w:szCs w:val="24"/>
        </w:rPr>
        <w:t>1</w:t>
      </w:r>
      <w:r w:rsidRPr="000822E0">
        <w:rPr>
          <w:rFonts w:cs="Times New Roman"/>
          <w:color w:val="000000"/>
          <w:szCs w:val="24"/>
        </w:rPr>
        <w:t xml:space="preserve"> do Termo de Referência (Anexo I do Edital).</w:t>
      </w:r>
    </w:p>
    <w:tbl>
      <w:tblPr>
        <w:tblW w:w="9497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2976"/>
        <w:gridCol w:w="3969"/>
      </w:tblGrid>
      <w:tr w:rsidR="003505B1" w:rsidRPr="003A26C4" w14:paraId="548F4213" w14:textId="77777777" w:rsidTr="003505B1">
        <w:trPr>
          <w:trHeight w:val="398"/>
        </w:trPr>
        <w:tc>
          <w:tcPr>
            <w:tcW w:w="2552" w:type="dxa"/>
            <w:shd w:val="clear" w:color="auto" w:fill="D9D9D9"/>
            <w:vAlign w:val="center"/>
          </w:tcPr>
          <w:p w14:paraId="3EA8F8C3" w14:textId="77777777" w:rsidR="003505B1" w:rsidRPr="003A26C4" w:rsidRDefault="003505B1" w:rsidP="00472017">
            <w:pPr>
              <w:pStyle w:val="TableParagraph"/>
              <w:tabs>
                <w:tab w:val="left" w:pos="284"/>
              </w:tabs>
              <w:spacing w:after="120" w:line="276" w:lineRule="auto"/>
              <w:ind w:left="567" w:hanging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6C4">
              <w:rPr>
                <w:rFonts w:ascii="Times New Roman" w:hAnsi="Times New Roman" w:cs="Times New Roman"/>
                <w:b/>
                <w:sz w:val="24"/>
                <w:szCs w:val="24"/>
              </w:rPr>
              <w:t>ITENS</w:t>
            </w:r>
          </w:p>
        </w:tc>
        <w:tc>
          <w:tcPr>
            <w:tcW w:w="2976" w:type="dxa"/>
            <w:shd w:val="clear" w:color="auto" w:fill="D9D9D9"/>
            <w:vAlign w:val="center"/>
          </w:tcPr>
          <w:p w14:paraId="735C1459" w14:textId="77777777" w:rsidR="003505B1" w:rsidRPr="003A26C4" w:rsidRDefault="003505B1" w:rsidP="00472017">
            <w:pPr>
              <w:pStyle w:val="TableParagraph"/>
              <w:tabs>
                <w:tab w:val="left" w:pos="284"/>
              </w:tabs>
              <w:spacing w:after="120" w:line="276" w:lineRule="auto"/>
              <w:ind w:left="567" w:hanging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6C4">
              <w:rPr>
                <w:rFonts w:ascii="Times New Roman" w:hAnsi="Times New Roman" w:cs="Times New Roman"/>
                <w:b/>
                <w:sz w:val="24"/>
                <w:szCs w:val="24"/>
              </w:rPr>
              <w:t>1º TURNO</w:t>
            </w:r>
          </w:p>
        </w:tc>
        <w:tc>
          <w:tcPr>
            <w:tcW w:w="3969" w:type="dxa"/>
            <w:shd w:val="clear" w:color="auto" w:fill="D9D9D9"/>
            <w:vAlign w:val="center"/>
          </w:tcPr>
          <w:p w14:paraId="2E858D6C" w14:textId="77777777" w:rsidR="003505B1" w:rsidRPr="003A26C4" w:rsidRDefault="003505B1" w:rsidP="00472017">
            <w:pPr>
              <w:pStyle w:val="TableParagraph"/>
              <w:tabs>
                <w:tab w:val="left" w:pos="284"/>
              </w:tabs>
              <w:spacing w:after="120" w:line="276" w:lineRule="auto"/>
              <w:ind w:left="567" w:hanging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6C4">
              <w:rPr>
                <w:rFonts w:ascii="Times New Roman" w:hAnsi="Times New Roman" w:cs="Times New Roman"/>
                <w:b/>
                <w:sz w:val="24"/>
                <w:szCs w:val="24"/>
              </w:rPr>
              <w:t>2º TURNO</w:t>
            </w:r>
          </w:p>
        </w:tc>
      </w:tr>
      <w:tr w:rsidR="003505B1" w:rsidRPr="003A26C4" w14:paraId="60BEE535" w14:textId="77777777" w:rsidTr="003505B1">
        <w:trPr>
          <w:trHeight w:val="409"/>
        </w:trPr>
        <w:tc>
          <w:tcPr>
            <w:tcW w:w="2552" w:type="dxa"/>
            <w:shd w:val="clear" w:color="auto" w:fill="auto"/>
          </w:tcPr>
          <w:p w14:paraId="16E6A494" w14:textId="77777777" w:rsidR="003505B1" w:rsidRPr="003A26C4" w:rsidRDefault="003505B1" w:rsidP="00472017">
            <w:pPr>
              <w:pStyle w:val="TableParagraph"/>
              <w:tabs>
                <w:tab w:val="left" w:pos="284"/>
              </w:tabs>
              <w:spacing w:after="120" w:line="276" w:lineRule="auto"/>
              <w:ind w:left="567" w:hanging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6C4">
              <w:rPr>
                <w:rFonts w:ascii="Times New Roman" w:hAnsi="Times New Roman" w:cs="Times New Roman"/>
                <w:b/>
                <w:w w:val="97"/>
                <w:sz w:val="24"/>
                <w:szCs w:val="24"/>
              </w:rPr>
              <w:t xml:space="preserve">ITEM </w:t>
            </w:r>
            <w:proofErr w:type="gramStart"/>
            <w:r w:rsidRPr="003A26C4">
              <w:rPr>
                <w:rFonts w:ascii="Times New Roman" w:hAnsi="Times New Roman" w:cs="Times New Roman"/>
                <w:b/>
                <w:w w:val="97"/>
                <w:sz w:val="24"/>
                <w:szCs w:val="24"/>
              </w:rPr>
              <w:t>1</w:t>
            </w:r>
            <w:proofErr w:type="gramEnd"/>
            <w:r w:rsidRPr="003A26C4">
              <w:rPr>
                <w:rFonts w:ascii="Times New Roman" w:hAnsi="Times New Roman" w:cs="Times New Roman"/>
                <w:b/>
                <w:w w:val="97"/>
                <w:sz w:val="24"/>
                <w:szCs w:val="24"/>
              </w:rPr>
              <w:t xml:space="preserve"> e ITEM 2</w:t>
            </w:r>
          </w:p>
        </w:tc>
        <w:tc>
          <w:tcPr>
            <w:tcW w:w="2976" w:type="dxa"/>
            <w:shd w:val="clear" w:color="auto" w:fill="auto"/>
          </w:tcPr>
          <w:p w14:paraId="294474CB" w14:textId="77777777" w:rsidR="003505B1" w:rsidRPr="003A26C4" w:rsidRDefault="003505B1" w:rsidP="00472017">
            <w:pPr>
              <w:pStyle w:val="TableParagraph"/>
              <w:tabs>
                <w:tab w:val="left" w:pos="284"/>
              </w:tabs>
              <w:spacing w:after="120" w:line="276" w:lineRule="auto"/>
              <w:ind w:left="567"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6C4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3969" w:type="dxa"/>
            <w:shd w:val="clear" w:color="auto" w:fill="auto"/>
          </w:tcPr>
          <w:p w14:paraId="42415DF9" w14:textId="77777777" w:rsidR="003505B1" w:rsidRPr="003A26C4" w:rsidRDefault="003505B1" w:rsidP="00472017">
            <w:pPr>
              <w:pStyle w:val="TableParagraph"/>
              <w:tabs>
                <w:tab w:val="left" w:pos="284"/>
              </w:tabs>
              <w:spacing w:after="120" w:line="276" w:lineRule="auto"/>
              <w:ind w:left="567"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6C4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</w:tbl>
    <w:p w14:paraId="6F645501" w14:textId="19256DB3" w:rsidR="000822E0" w:rsidRPr="000822E0" w:rsidRDefault="00247D6F" w:rsidP="00247D6F">
      <w:pPr>
        <w:pStyle w:val="Corpodetexto"/>
        <w:tabs>
          <w:tab w:val="left" w:pos="4508"/>
        </w:tabs>
        <w:spacing w:before="183" w:line="276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ab/>
      </w:r>
    </w:p>
    <w:p w14:paraId="5ECF48AB" w14:textId="77777777" w:rsidR="007E07B1" w:rsidRDefault="007E07B1" w:rsidP="005A15F8">
      <w:pPr>
        <w:pStyle w:val="Corpodetexto"/>
        <w:spacing w:before="183" w:line="276" w:lineRule="auto"/>
        <w:rPr>
          <w:rFonts w:cs="Times New Roman"/>
          <w:b/>
          <w:szCs w:val="24"/>
        </w:rPr>
      </w:pPr>
    </w:p>
    <w:p w14:paraId="51916E22" w14:textId="77777777" w:rsidR="005A15F8" w:rsidRDefault="005A15F8" w:rsidP="005A15F8">
      <w:pPr>
        <w:pStyle w:val="Corpodetexto"/>
        <w:spacing w:before="183" w:line="276" w:lineRule="auto"/>
        <w:rPr>
          <w:rFonts w:cs="Times New Roman"/>
          <w:b/>
          <w:szCs w:val="24"/>
        </w:rPr>
      </w:pPr>
      <w:r w:rsidRPr="000822E0">
        <w:rPr>
          <w:rFonts w:cs="Times New Roman"/>
          <w:b/>
          <w:szCs w:val="24"/>
        </w:rPr>
        <w:t>ITEM 1 – SALVADOR</w:t>
      </w:r>
    </w:p>
    <w:p w14:paraId="0EEC8E2C" w14:textId="77777777" w:rsidR="0061153F" w:rsidRDefault="0061153F" w:rsidP="005A15F8">
      <w:pPr>
        <w:pStyle w:val="Corpodetexto"/>
        <w:spacing w:before="183" w:line="276" w:lineRule="auto"/>
        <w:rPr>
          <w:rFonts w:cs="Times New Roman"/>
          <w:b/>
          <w:szCs w:val="24"/>
        </w:rPr>
      </w:pPr>
    </w:p>
    <w:p w14:paraId="2416DB78" w14:textId="10C8996B" w:rsidR="0061153F" w:rsidRPr="000822E0" w:rsidRDefault="0061153F" w:rsidP="005A15F8">
      <w:pPr>
        <w:pStyle w:val="Corpodetexto"/>
        <w:spacing w:before="183" w:line="276" w:lineRule="auto"/>
        <w:rPr>
          <w:rFonts w:cs="Times New Roman"/>
          <w:b/>
          <w:szCs w:val="24"/>
        </w:rPr>
      </w:pPr>
      <w:r w:rsidRPr="003A26C4">
        <w:rPr>
          <w:rFonts w:eastAsia="Times New Roman" w:cs="Times New Roman"/>
          <w:b/>
          <w:bCs/>
          <w:noProof/>
          <w:color w:val="000000"/>
          <w:szCs w:val="24"/>
          <w:lang w:eastAsia="pt-BR"/>
        </w:rPr>
        <w:drawing>
          <wp:inline distT="0" distB="0" distL="0" distR="0" wp14:anchorId="1F489946" wp14:editId="3EA2F3C4">
            <wp:extent cx="6655241" cy="530352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55100" cy="5303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AF347" w14:textId="1CBB424C" w:rsidR="005A15F8" w:rsidRPr="000822E0" w:rsidRDefault="005A15F8" w:rsidP="005A15F8">
      <w:pPr>
        <w:pStyle w:val="Corpodetexto"/>
        <w:spacing w:before="183" w:line="276" w:lineRule="auto"/>
        <w:rPr>
          <w:rFonts w:cs="Times New Roman"/>
          <w:b/>
          <w:szCs w:val="24"/>
        </w:rPr>
      </w:pPr>
    </w:p>
    <w:p w14:paraId="1793DE56" w14:textId="77777777" w:rsidR="005A15F8" w:rsidRPr="000822E0" w:rsidRDefault="005A15F8" w:rsidP="005A15F8">
      <w:pPr>
        <w:pStyle w:val="Corpodetexto"/>
        <w:spacing w:before="6"/>
        <w:rPr>
          <w:rFonts w:cs="Times New Roman"/>
          <w:szCs w:val="24"/>
        </w:rPr>
      </w:pPr>
    </w:p>
    <w:p w14:paraId="28DA4A99" w14:textId="77777777" w:rsidR="0061153F" w:rsidRDefault="0061153F">
      <w:pPr>
        <w:spacing w:after="0" w:line="240" w:lineRule="auto"/>
        <w:rPr>
          <w:rFonts w:cs="Times New Roman"/>
          <w:b/>
          <w:noProof/>
          <w:szCs w:val="24"/>
          <w:lang w:eastAsia="pt-BR"/>
        </w:rPr>
      </w:pPr>
      <w:r>
        <w:rPr>
          <w:rFonts w:cs="Times New Roman"/>
          <w:b/>
          <w:noProof/>
          <w:szCs w:val="24"/>
          <w:lang w:eastAsia="pt-BR"/>
        </w:rPr>
        <w:br w:type="page"/>
      </w:r>
    </w:p>
    <w:p w14:paraId="1EC5402B" w14:textId="010145AA" w:rsidR="005A15F8" w:rsidRDefault="005A15F8" w:rsidP="005A15F8">
      <w:pPr>
        <w:rPr>
          <w:rFonts w:cs="Times New Roman"/>
          <w:b/>
          <w:noProof/>
          <w:szCs w:val="24"/>
          <w:lang w:eastAsia="pt-BR"/>
        </w:rPr>
      </w:pPr>
      <w:r w:rsidRPr="000822E0">
        <w:rPr>
          <w:rFonts w:cs="Times New Roman"/>
          <w:b/>
          <w:noProof/>
          <w:szCs w:val="24"/>
          <w:lang w:eastAsia="pt-BR"/>
        </w:rPr>
        <w:lastRenderedPageBreak/>
        <w:t xml:space="preserve">ITEM 2 – FEIRA DE SANTANA </w:t>
      </w:r>
    </w:p>
    <w:p w14:paraId="7B23A0D9" w14:textId="77777777" w:rsidR="0061153F" w:rsidRDefault="0061153F" w:rsidP="005A15F8">
      <w:pPr>
        <w:rPr>
          <w:rFonts w:cs="Times New Roman"/>
          <w:b/>
          <w:noProof/>
          <w:szCs w:val="24"/>
          <w:lang w:eastAsia="pt-BR"/>
        </w:rPr>
      </w:pPr>
    </w:p>
    <w:p w14:paraId="20DEA75C" w14:textId="6708570C" w:rsidR="0061153F" w:rsidRDefault="0061153F" w:rsidP="005A15F8">
      <w:pPr>
        <w:rPr>
          <w:rFonts w:cs="Times New Roman"/>
          <w:b/>
          <w:noProof/>
          <w:szCs w:val="24"/>
          <w:lang w:eastAsia="pt-BR"/>
        </w:rPr>
      </w:pPr>
    </w:p>
    <w:p w14:paraId="00C1408D" w14:textId="3AA9E232" w:rsidR="0061153F" w:rsidRDefault="0061153F" w:rsidP="005A15F8">
      <w:pPr>
        <w:rPr>
          <w:rFonts w:cs="Times New Roman"/>
          <w:b/>
          <w:noProof/>
          <w:szCs w:val="24"/>
          <w:lang w:eastAsia="pt-BR"/>
        </w:rPr>
      </w:pPr>
      <w:r w:rsidRPr="0061153F">
        <w:rPr>
          <w:rFonts w:cs="Times New Roman"/>
          <w:b/>
          <w:noProof/>
          <w:szCs w:val="24"/>
          <w:lang w:eastAsia="pt-BR"/>
        </w:rPr>
        <w:drawing>
          <wp:inline distT="0" distB="0" distL="0" distR="0" wp14:anchorId="225776CD" wp14:editId="07001C16">
            <wp:extent cx="6194065" cy="4277801"/>
            <wp:effectExtent l="0" t="0" r="0" b="889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5829" cy="4279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7041B" w14:textId="1045BBAF" w:rsidR="0061153F" w:rsidRDefault="0061153F" w:rsidP="005A15F8">
      <w:pPr>
        <w:rPr>
          <w:rFonts w:cs="Times New Roman"/>
          <w:b/>
          <w:noProof/>
          <w:szCs w:val="24"/>
          <w:lang w:eastAsia="pt-BR"/>
        </w:rPr>
      </w:pPr>
    </w:p>
    <w:p w14:paraId="10D619CC" w14:textId="77777777" w:rsidR="0061153F" w:rsidRDefault="0061153F" w:rsidP="005A15F8">
      <w:pPr>
        <w:rPr>
          <w:rFonts w:cs="Times New Roman"/>
          <w:b/>
          <w:noProof/>
          <w:szCs w:val="24"/>
          <w:lang w:eastAsia="pt-BR"/>
        </w:rPr>
      </w:pPr>
    </w:p>
    <w:p w14:paraId="34E263DB" w14:textId="77777777" w:rsidR="0061153F" w:rsidRPr="003A26C4" w:rsidRDefault="0061153F" w:rsidP="0061153F">
      <w:pPr>
        <w:pStyle w:val="Ttulo1"/>
        <w:keepNext/>
        <w:tabs>
          <w:tab w:val="left" w:pos="142"/>
        </w:tabs>
        <w:suppressAutoHyphens/>
        <w:spacing w:after="120" w:line="276" w:lineRule="auto"/>
        <w:jc w:val="center"/>
        <w:rPr>
          <w:rFonts w:cs="Times New Roman"/>
          <w:b/>
          <w:i/>
          <w:szCs w:val="24"/>
        </w:rPr>
      </w:pPr>
      <w:r w:rsidRPr="003A26C4">
        <w:rPr>
          <w:rFonts w:cs="Times New Roman"/>
          <w:b/>
          <w:i/>
          <w:color w:val="006FC0"/>
          <w:spacing w:val="-3"/>
          <w:szCs w:val="24"/>
        </w:rPr>
        <w:t>VALOR</w:t>
      </w:r>
      <w:r w:rsidRPr="003A26C4">
        <w:rPr>
          <w:rFonts w:cs="Times New Roman"/>
          <w:b/>
          <w:i/>
          <w:color w:val="006FC0"/>
          <w:spacing w:val="-10"/>
          <w:szCs w:val="24"/>
        </w:rPr>
        <w:t xml:space="preserve"> </w:t>
      </w:r>
      <w:r w:rsidRPr="003A26C4">
        <w:rPr>
          <w:rFonts w:cs="Times New Roman"/>
          <w:b/>
          <w:i/>
          <w:color w:val="006FC0"/>
          <w:spacing w:val="-3"/>
          <w:szCs w:val="24"/>
        </w:rPr>
        <w:t>ADOTADO</w:t>
      </w:r>
      <w:r w:rsidRPr="003A26C4">
        <w:rPr>
          <w:rFonts w:cs="Times New Roman"/>
          <w:b/>
          <w:i/>
          <w:color w:val="006FC0"/>
          <w:spacing w:val="-1"/>
          <w:szCs w:val="24"/>
        </w:rPr>
        <w:t xml:space="preserve"> </w:t>
      </w:r>
      <w:r w:rsidRPr="003A26C4">
        <w:rPr>
          <w:rFonts w:cs="Times New Roman"/>
          <w:b/>
          <w:i/>
          <w:color w:val="006FC0"/>
          <w:spacing w:val="-3"/>
          <w:szCs w:val="24"/>
        </w:rPr>
        <w:t>PARA</w:t>
      </w:r>
      <w:r w:rsidRPr="003A26C4">
        <w:rPr>
          <w:rFonts w:cs="Times New Roman"/>
          <w:b/>
          <w:i/>
          <w:color w:val="006FC0"/>
          <w:spacing w:val="-13"/>
          <w:szCs w:val="24"/>
        </w:rPr>
        <w:t xml:space="preserve"> </w:t>
      </w:r>
      <w:r w:rsidRPr="003A26C4">
        <w:rPr>
          <w:rFonts w:cs="Times New Roman"/>
          <w:b/>
          <w:i/>
          <w:color w:val="006FC0"/>
          <w:spacing w:val="-3"/>
          <w:szCs w:val="24"/>
        </w:rPr>
        <w:t>BDI</w:t>
      </w:r>
    </w:p>
    <w:p w14:paraId="6C1D8AA5" w14:textId="77777777" w:rsidR="0061153F" w:rsidRPr="003A26C4" w:rsidRDefault="0061153F" w:rsidP="0061153F">
      <w:pPr>
        <w:spacing w:after="120" w:line="276" w:lineRule="auto"/>
        <w:jc w:val="center"/>
        <w:rPr>
          <w:rFonts w:cs="Times New Roman"/>
          <w:b/>
          <w:i/>
          <w:szCs w:val="24"/>
        </w:rPr>
      </w:pPr>
      <w:r w:rsidRPr="003A26C4">
        <w:rPr>
          <w:rFonts w:cs="Times New Roman"/>
          <w:b/>
          <w:i/>
          <w:color w:val="006FC0"/>
          <w:spacing w:val="-2"/>
          <w:szCs w:val="24"/>
        </w:rPr>
        <w:t>MODELO</w:t>
      </w:r>
      <w:r w:rsidRPr="003A26C4">
        <w:rPr>
          <w:rFonts w:cs="Times New Roman"/>
          <w:b/>
          <w:i/>
          <w:color w:val="006FC0"/>
          <w:spacing w:val="-1"/>
          <w:szCs w:val="24"/>
        </w:rPr>
        <w:t xml:space="preserve"> DE COMPOSIÇÃO DA</w:t>
      </w:r>
      <w:r w:rsidRPr="003A26C4">
        <w:rPr>
          <w:rFonts w:cs="Times New Roman"/>
          <w:b/>
          <w:i/>
          <w:color w:val="006FC0"/>
          <w:spacing w:val="-14"/>
          <w:szCs w:val="24"/>
        </w:rPr>
        <w:t xml:space="preserve"> </w:t>
      </w:r>
      <w:r w:rsidRPr="003A26C4">
        <w:rPr>
          <w:rFonts w:cs="Times New Roman"/>
          <w:b/>
          <w:i/>
          <w:color w:val="006FC0"/>
          <w:spacing w:val="-1"/>
          <w:szCs w:val="24"/>
        </w:rPr>
        <w:t>TAXA</w:t>
      </w:r>
      <w:r w:rsidRPr="003A26C4">
        <w:rPr>
          <w:rFonts w:cs="Times New Roman"/>
          <w:b/>
          <w:i/>
          <w:color w:val="006FC0"/>
          <w:spacing w:val="-14"/>
          <w:szCs w:val="24"/>
        </w:rPr>
        <w:t xml:space="preserve"> </w:t>
      </w:r>
      <w:r w:rsidRPr="003A26C4">
        <w:rPr>
          <w:rFonts w:cs="Times New Roman"/>
          <w:b/>
          <w:i/>
          <w:color w:val="006FC0"/>
          <w:spacing w:val="-1"/>
          <w:szCs w:val="24"/>
        </w:rPr>
        <w:t>DE</w:t>
      </w:r>
      <w:r w:rsidRPr="003A26C4">
        <w:rPr>
          <w:rFonts w:cs="Times New Roman"/>
          <w:b/>
          <w:i/>
          <w:color w:val="006FC0"/>
          <w:szCs w:val="24"/>
        </w:rPr>
        <w:t xml:space="preserve"> </w:t>
      </w:r>
      <w:r w:rsidRPr="003A26C4">
        <w:rPr>
          <w:rFonts w:cs="Times New Roman"/>
          <w:b/>
          <w:i/>
          <w:color w:val="006FC0"/>
          <w:spacing w:val="-1"/>
          <w:szCs w:val="24"/>
        </w:rPr>
        <w:t>BONIFICAÇÃO E</w:t>
      </w:r>
      <w:r w:rsidRPr="003A26C4">
        <w:rPr>
          <w:rFonts w:cs="Times New Roman"/>
          <w:b/>
          <w:i/>
          <w:color w:val="006FC0"/>
          <w:szCs w:val="24"/>
        </w:rPr>
        <w:t xml:space="preserve"> </w:t>
      </w:r>
      <w:r w:rsidRPr="003A26C4">
        <w:rPr>
          <w:rFonts w:cs="Times New Roman"/>
          <w:b/>
          <w:i/>
          <w:color w:val="006FC0"/>
          <w:spacing w:val="-1"/>
          <w:szCs w:val="24"/>
        </w:rPr>
        <w:t>DESPESAS</w:t>
      </w:r>
      <w:r w:rsidRPr="003A26C4">
        <w:rPr>
          <w:rFonts w:cs="Times New Roman"/>
          <w:b/>
          <w:i/>
          <w:color w:val="006FC0"/>
          <w:szCs w:val="24"/>
        </w:rPr>
        <w:t xml:space="preserve"> </w:t>
      </w:r>
      <w:r w:rsidRPr="003A26C4">
        <w:rPr>
          <w:rFonts w:cs="Times New Roman"/>
          <w:b/>
          <w:i/>
          <w:color w:val="006FC0"/>
          <w:spacing w:val="-1"/>
          <w:szCs w:val="24"/>
        </w:rPr>
        <w:t>INDIRETAS</w:t>
      </w:r>
    </w:p>
    <w:p w14:paraId="445CBDB9" w14:textId="77777777" w:rsidR="0061153F" w:rsidRPr="003A26C4" w:rsidRDefault="0061153F" w:rsidP="0061153F">
      <w:pPr>
        <w:pStyle w:val="Ttulo1"/>
        <w:keepNext/>
        <w:numPr>
          <w:ilvl w:val="0"/>
          <w:numId w:val="25"/>
        </w:numPr>
        <w:suppressAutoHyphens/>
        <w:spacing w:after="120" w:line="276" w:lineRule="auto"/>
        <w:ind w:left="0"/>
        <w:jc w:val="center"/>
        <w:rPr>
          <w:rFonts w:cs="Times New Roman"/>
          <w:szCs w:val="24"/>
        </w:rPr>
      </w:pPr>
      <w:r w:rsidRPr="003A26C4">
        <w:rPr>
          <w:rFonts w:cs="Times New Roman"/>
          <w:szCs w:val="24"/>
        </w:rPr>
        <w:t>BDI</w:t>
      </w:r>
      <w:r w:rsidRPr="003A26C4">
        <w:rPr>
          <w:rFonts w:cs="Times New Roman"/>
          <w:spacing w:val="-3"/>
          <w:szCs w:val="24"/>
        </w:rPr>
        <w:t xml:space="preserve"> </w:t>
      </w:r>
      <w:r w:rsidRPr="003A26C4">
        <w:rPr>
          <w:rFonts w:cs="Times New Roman"/>
          <w:szCs w:val="24"/>
        </w:rPr>
        <w:t>com</w:t>
      </w:r>
      <w:r w:rsidRPr="003A26C4">
        <w:rPr>
          <w:rFonts w:cs="Times New Roman"/>
          <w:spacing w:val="-5"/>
          <w:szCs w:val="24"/>
        </w:rPr>
        <w:t xml:space="preserve"> </w:t>
      </w:r>
      <w:r w:rsidRPr="003A26C4">
        <w:rPr>
          <w:rFonts w:cs="Times New Roman"/>
          <w:szCs w:val="24"/>
        </w:rPr>
        <w:t>Encargos</w:t>
      </w:r>
      <w:r w:rsidRPr="003A26C4">
        <w:rPr>
          <w:rFonts w:cs="Times New Roman"/>
          <w:spacing w:val="-1"/>
          <w:szCs w:val="24"/>
        </w:rPr>
        <w:t xml:space="preserve"> </w:t>
      </w:r>
      <w:r w:rsidRPr="003A26C4">
        <w:rPr>
          <w:rFonts w:cs="Times New Roman"/>
          <w:szCs w:val="24"/>
        </w:rPr>
        <w:t>Desonerados</w:t>
      </w:r>
      <w:r w:rsidRPr="003A26C4">
        <w:rPr>
          <w:rFonts w:cs="Times New Roman"/>
          <w:spacing w:val="1"/>
          <w:szCs w:val="24"/>
        </w:rPr>
        <w:t xml:space="preserve"> </w:t>
      </w:r>
      <w:r w:rsidRPr="003A26C4">
        <w:rPr>
          <w:rFonts w:cs="Times New Roman"/>
          <w:szCs w:val="24"/>
        </w:rPr>
        <w:t>-</w:t>
      </w:r>
      <w:r w:rsidRPr="003A26C4">
        <w:rPr>
          <w:rFonts w:cs="Times New Roman"/>
          <w:spacing w:val="-2"/>
          <w:szCs w:val="24"/>
        </w:rPr>
        <w:t xml:space="preserve"> </w:t>
      </w:r>
      <w:r w:rsidRPr="003A26C4">
        <w:rPr>
          <w:rFonts w:cs="Times New Roman"/>
          <w:szCs w:val="24"/>
        </w:rPr>
        <w:t>Serviços</w:t>
      </w:r>
      <w:r w:rsidRPr="003A26C4">
        <w:rPr>
          <w:rFonts w:cs="Times New Roman"/>
          <w:spacing w:val="-7"/>
          <w:szCs w:val="24"/>
        </w:rPr>
        <w:t xml:space="preserve"> </w:t>
      </w:r>
      <w:r w:rsidRPr="003A26C4">
        <w:rPr>
          <w:rFonts w:cs="Times New Roman"/>
          <w:szCs w:val="24"/>
        </w:rPr>
        <w:t>Técnicos</w:t>
      </w:r>
      <w:r w:rsidRPr="003A26C4">
        <w:rPr>
          <w:rFonts w:cs="Times New Roman"/>
          <w:spacing w:val="-1"/>
          <w:szCs w:val="24"/>
        </w:rPr>
        <w:t xml:space="preserve"> </w:t>
      </w:r>
      <w:r w:rsidRPr="003A26C4">
        <w:rPr>
          <w:rFonts w:cs="Times New Roman"/>
          <w:szCs w:val="24"/>
        </w:rPr>
        <w:t>de</w:t>
      </w:r>
      <w:r w:rsidRPr="003A26C4">
        <w:rPr>
          <w:rFonts w:cs="Times New Roman"/>
          <w:spacing w:val="-2"/>
          <w:szCs w:val="24"/>
        </w:rPr>
        <w:t xml:space="preserve"> </w:t>
      </w:r>
      <w:r w:rsidRPr="003A26C4">
        <w:rPr>
          <w:rFonts w:cs="Times New Roman"/>
          <w:szCs w:val="24"/>
        </w:rPr>
        <w:t>Engenharia</w:t>
      </w:r>
    </w:p>
    <w:tbl>
      <w:tblPr>
        <w:tblW w:w="8976" w:type="dxa"/>
        <w:tblInd w:w="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"/>
        <w:gridCol w:w="754"/>
        <w:gridCol w:w="5676"/>
        <w:gridCol w:w="704"/>
        <w:gridCol w:w="920"/>
      </w:tblGrid>
      <w:tr w:rsidR="0061153F" w:rsidRPr="003A26C4" w14:paraId="2636A730" w14:textId="77777777" w:rsidTr="0061153F">
        <w:trPr>
          <w:trHeight w:val="465"/>
        </w:trPr>
        <w:tc>
          <w:tcPr>
            <w:tcW w:w="8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3DB2" w14:textId="27BF681E" w:rsidR="0061153F" w:rsidRPr="003A26C4" w:rsidRDefault="0061153F" w:rsidP="0047201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 xml:space="preserve">BDI </w:t>
            </w:r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>POSTOS DE TRABALHO</w:t>
            </w:r>
          </w:p>
        </w:tc>
      </w:tr>
      <w:tr w:rsidR="0061153F" w:rsidRPr="003A26C4" w14:paraId="1397AA9E" w14:textId="77777777" w:rsidTr="0061153F">
        <w:trPr>
          <w:trHeight w:val="315"/>
        </w:trPr>
        <w:tc>
          <w:tcPr>
            <w:tcW w:w="7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A7E5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>DESCRIÇÃO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AC4B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>TAXA (%)</w:t>
            </w:r>
          </w:p>
        </w:tc>
      </w:tr>
      <w:tr w:rsidR="0061153F" w:rsidRPr="003A26C4" w14:paraId="3A496786" w14:textId="77777777" w:rsidTr="0061153F">
        <w:trPr>
          <w:trHeight w:val="300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1C0E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AC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28D2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Administração Central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AAB2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4,00</w:t>
            </w:r>
          </w:p>
        </w:tc>
      </w:tr>
      <w:tr w:rsidR="0061153F" w:rsidRPr="003A26C4" w14:paraId="565D01FB" w14:textId="77777777" w:rsidTr="0061153F">
        <w:trPr>
          <w:trHeight w:val="300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5912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S + G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D5C4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Seguros</w:t>
            </w:r>
            <w:proofErr w:type="gramStart"/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 xml:space="preserve">  </w:t>
            </w:r>
            <w:proofErr w:type="gramEnd"/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+  Garantias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8BF5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0,80</w:t>
            </w:r>
          </w:p>
        </w:tc>
      </w:tr>
      <w:tr w:rsidR="0061153F" w:rsidRPr="003A26C4" w14:paraId="707282C6" w14:textId="77777777" w:rsidTr="0061153F">
        <w:trPr>
          <w:trHeight w:val="300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DB11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R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EFB2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Riscos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5550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1,27</w:t>
            </w:r>
          </w:p>
        </w:tc>
      </w:tr>
      <w:tr w:rsidR="0061153F" w:rsidRPr="003A26C4" w14:paraId="412F346E" w14:textId="77777777" w:rsidTr="0061153F">
        <w:trPr>
          <w:trHeight w:val="300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E647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DF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37D8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Despesas Financeiras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0B4B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1,23</w:t>
            </w:r>
          </w:p>
        </w:tc>
      </w:tr>
      <w:tr w:rsidR="0061153F" w:rsidRPr="003A26C4" w14:paraId="23DCE91B" w14:textId="77777777" w:rsidTr="0061153F">
        <w:trPr>
          <w:trHeight w:val="300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4749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L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A7DE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Lucro/Remuneração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BC26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7,40</w:t>
            </w:r>
          </w:p>
        </w:tc>
      </w:tr>
      <w:tr w:rsidR="0061153F" w:rsidRPr="003A26C4" w14:paraId="09ED8420" w14:textId="77777777" w:rsidTr="0061153F">
        <w:trPr>
          <w:trHeight w:val="300"/>
        </w:trPr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687A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Tributos</w:t>
            </w:r>
          </w:p>
        </w:tc>
        <w:tc>
          <w:tcPr>
            <w:tcW w:w="6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0EF4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Tributos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5939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 </w:t>
            </w:r>
          </w:p>
        </w:tc>
      </w:tr>
      <w:tr w:rsidR="0061153F" w:rsidRPr="003A26C4" w14:paraId="73BCB8CA" w14:textId="77777777" w:rsidTr="0061153F">
        <w:trPr>
          <w:trHeight w:val="300"/>
        </w:trPr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7DBD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EABC1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ISS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DAC4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Imposto Sobre Serviços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47E8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5,00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3353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11,35</w:t>
            </w:r>
          </w:p>
        </w:tc>
      </w:tr>
      <w:tr w:rsidR="0061153F" w:rsidRPr="003A26C4" w14:paraId="73BD4A2C" w14:textId="77777777" w:rsidTr="0061153F">
        <w:trPr>
          <w:trHeight w:val="300"/>
        </w:trPr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12B9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0811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C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4B3E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COFINS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65E8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3,00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740F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</w:tr>
      <w:tr w:rsidR="0061153F" w:rsidRPr="003A26C4" w14:paraId="49BEEDC7" w14:textId="77777777" w:rsidTr="0061153F">
        <w:trPr>
          <w:trHeight w:val="300"/>
        </w:trPr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7B50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7352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P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E0AA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PIS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A55C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0,65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9ED4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</w:tr>
      <w:tr w:rsidR="0061153F" w:rsidRPr="003A26C4" w14:paraId="083C4210" w14:textId="77777777" w:rsidTr="0061153F">
        <w:trPr>
          <w:trHeight w:val="300"/>
        </w:trPr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BF10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A57F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CPRB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ED6D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 xml:space="preserve">Contribuição Previdenciária sobre a Renda Bruta 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9844D7" w14:textId="77777777" w:rsidR="0061153F" w:rsidRPr="0061153F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61153F">
              <w:rPr>
                <w:rFonts w:eastAsia="Times New Roman" w:cs="Times New Roman"/>
                <w:color w:val="000000"/>
                <w:szCs w:val="24"/>
                <w:lang w:eastAsia="pt-BR"/>
              </w:rPr>
              <w:t>2,70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C891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</w:tr>
      <w:tr w:rsidR="0061153F" w:rsidRPr="003A26C4" w14:paraId="32D913C5" w14:textId="77777777" w:rsidTr="0061153F">
        <w:trPr>
          <w:trHeight w:val="540"/>
        </w:trPr>
        <w:tc>
          <w:tcPr>
            <w:tcW w:w="7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1C0F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>BDI CALCULADO (%)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4206C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B930" w14:textId="77777777" w:rsidR="0061153F" w:rsidRPr="003A26C4" w:rsidRDefault="0061153F" w:rsidP="00472017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>30,09%</w:t>
            </w:r>
          </w:p>
        </w:tc>
      </w:tr>
    </w:tbl>
    <w:p w14:paraId="4CD84249" w14:textId="77777777" w:rsidR="0061153F" w:rsidRPr="003A26C4" w:rsidRDefault="0061153F" w:rsidP="0061153F">
      <w:pPr>
        <w:pStyle w:val="Ttulo1"/>
        <w:keepNext/>
        <w:suppressAutoHyphens/>
        <w:spacing w:after="120" w:line="276" w:lineRule="auto"/>
        <w:rPr>
          <w:rFonts w:cs="Times New Roman"/>
          <w:szCs w:val="24"/>
          <w:highlight w:val="yellow"/>
        </w:rPr>
      </w:pPr>
    </w:p>
    <w:p w14:paraId="1F73BC91" w14:textId="77777777" w:rsidR="0061153F" w:rsidRPr="003A26C4" w:rsidRDefault="0061153F" w:rsidP="0061153F">
      <w:pPr>
        <w:pStyle w:val="Ttulo1"/>
        <w:keepNext/>
        <w:suppressAutoHyphens/>
        <w:spacing w:after="120" w:line="276" w:lineRule="auto"/>
        <w:rPr>
          <w:rFonts w:cs="Times New Roman"/>
          <w:szCs w:val="24"/>
          <w:highlight w:val="yellow"/>
        </w:rPr>
      </w:pPr>
    </w:p>
    <w:tbl>
      <w:tblPr>
        <w:tblW w:w="8860" w:type="dxa"/>
        <w:tblInd w:w="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6"/>
        <w:gridCol w:w="754"/>
        <w:gridCol w:w="5969"/>
        <w:gridCol w:w="575"/>
        <w:gridCol w:w="575"/>
      </w:tblGrid>
      <w:tr w:rsidR="0061153F" w:rsidRPr="003A26C4" w14:paraId="7FBAA07A" w14:textId="77777777" w:rsidTr="00472017">
        <w:trPr>
          <w:trHeight w:val="375"/>
        </w:trPr>
        <w:tc>
          <w:tcPr>
            <w:tcW w:w="8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DC8B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>BDI</w:t>
            </w:r>
            <w:proofErr w:type="gramStart"/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 xml:space="preserve">   </w:t>
            </w:r>
            <w:proofErr w:type="gramEnd"/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>MATERIAIS</w:t>
            </w:r>
          </w:p>
        </w:tc>
      </w:tr>
      <w:tr w:rsidR="0061153F" w:rsidRPr="003A26C4" w14:paraId="68B91FE8" w14:textId="77777777" w:rsidTr="00472017">
        <w:trPr>
          <w:trHeight w:val="420"/>
        </w:trPr>
        <w:tc>
          <w:tcPr>
            <w:tcW w:w="7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5C4F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>DESCRIÇÃO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236F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>TAXA (%)</w:t>
            </w:r>
          </w:p>
        </w:tc>
      </w:tr>
      <w:tr w:rsidR="0061153F" w:rsidRPr="003A26C4" w14:paraId="65E4C427" w14:textId="77777777" w:rsidTr="00472017">
        <w:trPr>
          <w:trHeight w:val="300"/>
        </w:trPr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9E52B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AC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6CF4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Administração Central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874F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1,50</w:t>
            </w:r>
          </w:p>
        </w:tc>
      </w:tr>
      <w:tr w:rsidR="0061153F" w:rsidRPr="003A26C4" w14:paraId="7806AFCB" w14:textId="77777777" w:rsidTr="00472017">
        <w:trPr>
          <w:trHeight w:val="300"/>
        </w:trPr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FFEF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S + G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3FA6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Seguros</w:t>
            </w:r>
            <w:proofErr w:type="gramStart"/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 xml:space="preserve">  </w:t>
            </w:r>
            <w:proofErr w:type="gramEnd"/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+  Garantias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BC9E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0,48</w:t>
            </w:r>
          </w:p>
        </w:tc>
      </w:tr>
      <w:tr w:rsidR="0061153F" w:rsidRPr="003A26C4" w14:paraId="4A1CCADB" w14:textId="77777777" w:rsidTr="00472017">
        <w:trPr>
          <w:trHeight w:val="300"/>
        </w:trPr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FA01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R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CA90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Riscos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B3C0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0,56</w:t>
            </w:r>
          </w:p>
        </w:tc>
      </w:tr>
      <w:tr w:rsidR="0061153F" w:rsidRPr="003A26C4" w14:paraId="77363F91" w14:textId="77777777" w:rsidTr="00472017">
        <w:trPr>
          <w:trHeight w:val="300"/>
        </w:trPr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F01EF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DF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0783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Despesas Financeiras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16B0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1,11</w:t>
            </w:r>
          </w:p>
        </w:tc>
      </w:tr>
      <w:tr w:rsidR="0061153F" w:rsidRPr="003A26C4" w14:paraId="56501B30" w14:textId="77777777" w:rsidTr="00472017">
        <w:trPr>
          <w:trHeight w:val="300"/>
        </w:trPr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9183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L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847E6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Lucro/Remuneração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1F64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5,11</w:t>
            </w:r>
          </w:p>
        </w:tc>
      </w:tr>
      <w:tr w:rsidR="0061153F" w:rsidRPr="003A26C4" w14:paraId="47AFDED7" w14:textId="77777777" w:rsidTr="00472017">
        <w:trPr>
          <w:trHeight w:val="300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F4CD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Tributos</w:t>
            </w:r>
          </w:p>
        </w:tc>
        <w:tc>
          <w:tcPr>
            <w:tcW w:w="6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39AE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Tributos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C6EA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 </w:t>
            </w:r>
          </w:p>
        </w:tc>
      </w:tr>
      <w:tr w:rsidR="0061153F" w:rsidRPr="003A26C4" w14:paraId="176891CC" w14:textId="77777777" w:rsidTr="00472017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C428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1B81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ISS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1010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Imposto Sobre Serviços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F460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 </w:t>
            </w:r>
          </w:p>
        </w:tc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FA69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3,65</w:t>
            </w:r>
          </w:p>
        </w:tc>
      </w:tr>
      <w:tr w:rsidR="0061153F" w:rsidRPr="003A26C4" w14:paraId="2F14C8B1" w14:textId="77777777" w:rsidTr="00472017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F822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EC98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C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5E8E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COFINS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5789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3,00</w:t>
            </w:r>
          </w:p>
        </w:tc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F69E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</w:tr>
      <w:tr w:rsidR="0061153F" w:rsidRPr="003A26C4" w14:paraId="45F3C019" w14:textId="77777777" w:rsidTr="00472017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F81B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FA6D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P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0089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PIS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78EA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0,65</w:t>
            </w:r>
          </w:p>
        </w:tc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6746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</w:tr>
      <w:tr w:rsidR="0061153F" w:rsidRPr="003A26C4" w14:paraId="06F84C95" w14:textId="77777777" w:rsidTr="00472017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467D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0739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CPRB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D912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 xml:space="preserve">Contribuição Previdenciária sobre a Renda Bruta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4654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color w:val="000000"/>
                <w:szCs w:val="24"/>
                <w:lang w:eastAsia="pt-BR"/>
              </w:rPr>
              <w:t> </w:t>
            </w:r>
          </w:p>
        </w:tc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E698" w14:textId="77777777" w:rsidR="0061153F" w:rsidRPr="003A26C4" w:rsidRDefault="0061153F" w:rsidP="00472017">
            <w:pPr>
              <w:rPr>
                <w:rFonts w:eastAsia="Times New Roman" w:cs="Times New Roman"/>
                <w:color w:val="000000"/>
                <w:szCs w:val="24"/>
                <w:lang w:eastAsia="pt-BR"/>
              </w:rPr>
            </w:pPr>
          </w:p>
        </w:tc>
      </w:tr>
      <w:tr w:rsidR="0061153F" w:rsidRPr="003A26C4" w14:paraId="5CE0B8AC" w14:textId="77777777" w:rsidTr="00472017">
        <w:trPr>
          <w:trHeight w:val="315"/>
        </w:trPr>
        <w:tc>
          <w:tcPr>
            <w:tcW w:w="7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B13D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>BDI CALCULADO (%)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26B72" w14:textId="77777777" w:rsidR="0061153F" w:rsidRPr="003A26C4" w:rsidRDefault="0061153F" w:rsidP="0047201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</w:pPr>
            <w:r w:rsidRPr="003A26C4">
              <w:rPr>
                <w:rFonts w:eastAsia="Times New Roman" w:cs="Times New Roman"/>
                <w:b/>
                <w:bCs/>
                <w:color w:val="000000"/>
                <w:szCs w:val="24"/>
                <w:lang w:eastAsia="pt-BR"/>
              </w:rPr>
              <w:t>13,10%</w:t>
            </w:r>
          </w:p>
        </w:tc>
      </w:tr>
    </w:tbl>
    <w:p w14:paraId="34198A88" w14:textId="77777777" w:rsidR="0061153F" w:rsidRPr="003A26C4" w:rsidRDefault="0061153F" w:rsidP="0061153F">
      <w:pPr>
        <w:pStyle w:val="Corpodetexto"/>
        <w:spacing w:after="120" w:line="276" w:lineRule="auto"/>
        <w:rPr>
          <w:rFonts w:eastAsia="Arial MT" w:cs="Times New Roman"/>
          <w:szCs w:val="24"/>
          <w:highlight w:val="yellow"/>
        </w:rPr>
      </w:pPr>
    </w:p>
    <w:p w14:paraId="1D6CD07A" w14:textId="77777777" w:rsidR="0061153F" w:rsidRPr="003A26C4" w:rsidRDefault="0061153F" w:rsidP="0061153F">
      <w:pPr>
        <w:pStyle w:val="Corpodetexto"/>
        <w:spacing w:after="120" w:line="276" w:lineRule="auto"/>
        <w:rPr>
          <w:rFonts w:cs="Times New Roman"/>
          <w:b/>
          <w:szCs w:val="24"/>
        </w:rPr>
      </w:pPr>
    </w:p>
    <w:p w14:paraId="72868E7E" w14:textId="77777777" w:rsidR="0061153F" w:rsidRPr="003A26C4" w:rsidRDefault="0061153F" w:rsidP="0061153F">
      <w:pPr>
        <w:spacing w:after="120" w:line="276" w:lineRule="auto"/>
        <w:jc w:val="center"/>
        <w:rPr>
          <w:rFonts w:cs="Times New Roman"/>
          <w:b/>
          <w:i/>
          <w:szCs w:val="24"/>
        </w:rPr>
      </w:pPr>
      <w:r w:rsidRPr="003A26C4">
        <w:rPr>
          <w:rFonts w:cs="Times New Roman"/>
          <w:b/>
          <w:i/>
          <w:spacing w:val="-1"/>
          <w:szCs w:val="24"/>
          <w:u w:val="thick"/>
        </w:rPr>
        <w:t>FÓRMULA</w:t>
      </w:r>
      <w:r w:rsidRPr="003A26C4">
        <w:rPr>
          <w:rFonts w:cs="Times New Roman"/>
          <w:b/>
          <w:i/>
          <w:spacing w:val="-14"/>
          <w:szCs w:val="24"/>
          <w:u w:val="thick"/>
        </w:rPr>
        <w:t xml:space="preserve"> </w:t>
      </w:r>
      <w:r w:rsidRPr="003A26C4">
        <w:rPr>
          <w:rFonts w:cs="Times New Roman"/>
          <w:b/>
          <w:i/>
          <w:spacing w:val="-1"/>
          <w:szCs w:val="24"/>
          <w:u w:val="thick"/>
        </w:rPr>
        <w:t>DO</w:t>
      </w:r>
      <w:r w:rsidRPr="003A26C4">
        <w:rPr>
          <w:rFonts w:cs="Times New Roman"/>
          <w:b/>
          <w:i/>
          <w:szCs w:val="24"/>
          <w:u w:val="thick"/>
        </w:rPr>
        <w:t xml:space="preserve"> BDI</w:t>
      </w:r>
    </w:p>
    <w:p w14:paraId="2F155E20" w14:textId="77777777" w:rsidR="0061153F" w:rsidRPr="003A26C4" w:rsidRDefault="0061153F" w:rsidP="0061153F">
      <w:pPr>
        <w:pStyle w:val="Corpodetexto"/>
        <w:spacing w:after="120" w:line="276" w:lineRule="auto"/>
        <w:jc w:val="both"/>
        <w:rPr>
          <w:rFonts w:cs="Times New Roman"/>
          <w:szCs w:val="24"/>
        </w:rPr>
      </w:pPr>
      <w:r w:rsidRPr="003A26C4">
        <w:rPr>
          <w:rFonts w:cs="Times New Roman"/>
          <w:spacing w:val="-1"/>
          <w:szCs w:val="24"/>
        </w:rPr>
        <w:t xml:space="preserve">A fórmula para </w:t>
      </w:r>
      <w:r w:rsidRPr="003A26C4">
        <w:rPr>
          <w:rFonts w:cs="Times New Roman"/>
          <w:szCs w:val="24"/>
        </w:rPr>
        <w:t>cálculo da taxa a ser acrescida aos custos diretos de um empreendimento a título</w:t>
      </w:r>
      <w:r w:rsidRPr="003A26C4">
        <w:rPr>
          <w:rFonts w:cs="Times New Roman"/>
          <w:spacing w:val="-57"/>
          <w:szCs w:val="24"/>
        </w:rPr>
        <w:t xml:space="preserve"> </w:t>
      </w:r>
      <w:r w:rsidRPr="003A26C4">
        <w:rPr>
          <w:rFonts w:cs="Times New Roman"/>
          <w:szCs w:val="24"/>
        </w:rPr>
        <w:t>de</w:t>
      </w:r>
      <w:r w:rsidRPr="003A26C4">
        <w:rPr>
          <w:rFonts w:cs="Times New Roman"/>
          <w:spacing w:val="-2"/>
          <w:szCs w:val="24"/>
        </w:rPr>
        <w:t xml:space="preserve"> </w:t>
      </w:r>
      <w:r w:rsidRPr="003A26C4">
        <w:rPr>
          <w:rFonts w:cs="Times New Roman"/>
          <w:szCs w:val="24"/>
        </w:rPr>
        <w:t>Benefícios e</w:t>
      </w:r>
      <w:r w:rsidRPr="003A26C4">
        <w:rPr>
          <w:rFonts w:cs="Times New Roman"/>
          <w:spacing w:val="2"/>
          <w:szCs w:val="24"/>
        </w:rPr>
        <w:t xml:space="preserve"> </w:t>
      </w:r>
      <w:r w:rsidRPr="003A26C4">
        <w:rPr>
          <w:rFonts w:cs="Times New Roman"/>
          <w:szCs w:val="24"/>
        </w:rPr>
        <w:t>Despesas</w:t>
      </w:r>
      <w:r w:rsidRPr="003A26C4">
        <w:rPr>
          <w:rFonts w:cs="Times New Roman"/>
          <w:spacing w:val="4"/>
          <w:szCs w:val="24"/>
        </w:rPr>
        <w:t xml:space="preserve"> </w:t>
      </w:r>
      <w:r w:rsidRPr="003A26C4">
        <w:rPr>
          <w:rFonts w:cs="Times New Roman"/>
          <w:szCs w:val="24"/>
        </w:rPr>
        <w:t>Indiretas é:</w:t>
      </w:r>
    </w:p>
    <w:p w14:paraId="61C8D042" w14:textId="77777777" w:rsidR="0061153F" w:rsidRPr="003A26C4" w:rsidRDefault="0061153F" w:rsidP="0061153F">
      <w:pPr>
        <w:pStyle w:val="Corpodetexto"/>
        <w:tabs>
          <w:tab w:val="left" w:pos="5033"/>
        </w:tabs>
        <w:spacing w:after="120" w:line="276" w:lineRule="auto"/>
        <w:jc w:val="both"/>
        <w:rPr>
          <w:rFonts w:cs="Times New Roman"/>
          <w:szCs w:val="24"/>
        </w:rPr>
      </w:pPr>
      <w:r w:rsidRPr="003A26C4">
        <w:rPr>
          <w:rFonts w:cs="Times New Roman"/>
          <w:szCs w:val="24"/>
        </w:rPr>
        <w:t>BDI</w:t>
      </w:r>
      <w:r w:rsidRPr="003A26C4">
        <w:rPr>
          <w:rFonts w:cs="Times New Roman"/>
          <w:spacing w:val="-2"/>
          <w:szCs w:val="24"/>
        </w:rPr>
        <w:t xml:space="preserve"> </w:t>
      </w:r>
      <w:r w:rsidRPr="003A26C4">
        <w:rPr>
          <w:rFonts w:cs="Times New Roman"/>
          <w:szCs w:val="24"/>
        </w:rPr>
        <w:t>=</w:t>
      </w:r>
      <w:r w:rsidRPr="003A26C4">
        <w:rPr>
          <w:rFonts w:cs="Times New Roman"/>
          <w:spacing w:val="-2"/>
          <w:szCs w:val="24"/>
        </w:rPr>
        <w:t xml:space="preserve"> </w:t>
      </w:r>
      <w:r w:rsidRPr="003A26C4">
        <w:rPr>
          <w:rFonts w:cs="Times New Roman"/>
          <w:szCs w:val="24"/>
          <w:u w:val="single" w:color="000009"/>
        </w:rPr>
        <w:t>(1 +</w:t>
      </w:r>
      <w:r w:rsidRPr="003A26C4">
        <w:rPr>
          <w:rFonts w:cs="Times New Roman"/>
          <w:spacing w:val="-1"/>
          <w:szCs w:val="24"/>
          <w:u w:val="single" w:color="000009"/>
        </w:rPr>
        <w:t xml:space="preserve"> </w:t>
      </w:r>
      <w:r w:rsidRPr="003A26C4">
        <w:rPr>
          <w:rFonts w:cs="Times New Roman"/>
          <w:szCs w:val="24"/>
          <w:u w:val="single" w:color="000009"/>
        </w:rPr>
        <w:t>(AC</w:t>
      </w:r>
      <w:r w:rsidRPr="003A26C4">
        <w:rPr>
          <w:rFonts w:cs="Times New Roman"/>
          <w:spacing w:val="-1"/>
          <w:szCs w:val="24"/>
          <w:u w:val="single" w:color="000009"/>
        </w:rPr>
        <w:t xml:space="preserve"> </w:t>
      </w:r>
      <w:r w:rsidRPr="003A26C4">
        <w:rPr>
          <w:rFonts w:cs="Times New Roman"/>
          <w:szCs w:val="24"/>
          <w:u w:val="single" w:color="000009"/>
        </w:rPr>
        <w:t>+</w:t>
      </w:r>
      <w:r w:rsidRPr="003A26C4">
        <w:rPr>
          <w:rFonts w:cs="Times New Roman"/>
          <w:spacing w:val="-1"/>
          <w:szCs w:val="24"/>
          <w:u w:val="single" w:color="000009"/>
        </w:rPr>
        <w:t xml:space="preserve"> </w:t>
      </w:r>
      <w:r w:rsidRPr="003A26C4">
        <w:rPr>
          <w:rFonts w:cs="Times New Roman"/>
          <w:szCs w:val="24"/>
          <w:u w:val="single" w:color="000009"/>
        </w:rPr>
        <w:t>S</w:t>
      </w:r>
      <w:r w:rsidRPr="003A26C4">
        <w:rPr>
          <w:rFonts w:cs="Times New Roman"/>
          <w:spacing w:val="-1"/>
          <w:szCs w:val="24"/>
          <w:u w:val="single" w:color="000009"/>
        </w:rPr>
        <w:t xml:space="preserve"> </w:t>
      </w:r>
      <w:r w:rsidRPr="003A26C4">
        <w:rPr>
          <w:rFonts w:cs="Times New Roman"/>
          <w:szCs w:val="24"/>
          <w:u w:val="single" w:color="000009"/>
        </w:rPr>
        <w:t>+</w:t>
      </w:r>
      <w:r w:rsidRPr="003A26C4">
        <w:rPr>
          <w:rFonts w:cs="Times New Roman"/>
          <w:spacing w:val="-2"/>
          <w:szCs w:val="24"/>
          <w:u w:val="single" w:color="000009"/>
        </w:rPr>
        <w:t xml:space="preserve"> </w:t>
      </w:r>
      <w:r w:rsidRPr="003A26C4">
        <w:rPr>
          <w:rFonts w:cs="Times New Roman"/>
          <w:szCs w:val="24"/>
          <w:u w:val="single" w:color="000009"/>
        </w:rPr>
        <w:t>R</w:t>
      </w:r>
      <w:r w:rsidRPr="003A26C4">
        <w:rPr>
          <w:rFonts w:cs="Times New Roman"/>
          <w:spacing w:val="2"/>
          <w:szCs w:val="24"/>
          <w:u w:val="single" w:color="000009"/>
        </w:rPr>
        <w:t xml:space="preserve"> </w:t>
      </w:r>
      <w:r w:rsidRPr="003A26C4">
        <w:rPr>
          <w:rFonts w:cs="Times New Roman"/>
          <w:szCs w:val="24"/>
          <w:u w:val="single" w:color="000009"/>
        </w:rPr>
        <w:t>+</w:t>
      </w:r>
      <w:r w:rsidRPr="003A26C4">
        <w:rPr>
          <w:rFonts w:cs="Times New Roman"/>
          <w:spacing w:val="-2"/>
          <w:szCs w:val="24"/>
          <w:u w:val="single" w:color="000009"/>
        </w:rPr>
        <w:t xml:space="preserve"> </w:t>
      </w:r>
      <w:r w:rsidRPr="003A26C4">
        <w:rPr>
          <w:rFonts w:cs="Times New Roman"/>
          <w:szCs w:val="24"/>
          <w:u w:val="single" w:color="000009"/>
        </w:rPr>
        <w:t>G)) (1 +</w:t>
      </w:r>
      <w:r w:rsidRPr="003A26C4">
        <w:rPr>
          <w:rFonts w:cs="Times New Roman"/>
          <w:spacing w:val="-3"/>
          <w:szCs w:val="24"/>
          <w:u w:val="single" w:color="000009"/>
        </w:rPr>
        <w:t xml:space="preserve"> </w:t>
      </w:r>
      <w:r w:rsidRPr="003A26C4">
        <w:rPr>
          <w:rFonts w:cs="Times New Roman"/>
          <w:szCs w:val="24"/>
          <w:u w:val="single" w:color="000009"/>
        </w:rPr>
        <w:t>DF)</w:t>
      </w:r>
      <w:r w:rsidRPr="003A26C4">
        <w:rPr>
          <w:rFonts w:cs="Times New Roman"/>
          <w:spacing w:val="-1"/>
          <w:szCs w:val="24"/>
          <w:u w:val="single" w:color="000009"/>
        </w:rPr>
        <w:t xml:space="preserve"> </w:t>
      </w:r>
      <w:r w:rsidRPr="003A26C4">
        <w:rPr>
          <w:rFonts w:cs="Times New Roman"/>
          <w:szCs w:val="24"/>
          <w:u w:val="single" w:color="000009"/>
        </w:rPr>
        <w:t>(1</w:t>
      </w:r>
      <w:r w:rsidRPr="003A26C4">
        <w:rPr>
          <w:rFonts w:cs="Times New Roman"/>
          <w:spacing w:val="-6"/>
          <w:szCs w:val="24"/>
          <w:u w:val="single" w:color="000009"/>
        </w:rPr>
        <w:t xml:space="preserve"> </w:t>
      </w:r>
      <w:r w:rsidRPr="003A26C4">
        <w:rPr>
          <w:rFonts w:cs="Times New Roman"/>
          <w:szCs w:val="24"/>
          <w:u w:val="single" w:color="000009"/>
        </w:rPr>
        <w:t>+ L</w:t>
      </w:r>
      <w:proofErr w:type="gramStart"/>
      <w:r w:rsidRPr="003A26C4">
        <w:rPr>
          <w:rFonts w:cs="Times New Roman"/>
          <w:szCs w:val="24"/>
          <w:u w:val="single" w:color="000009"/>
        </w:rPr>
        <w:t>)</w:t>
      </w:r>
      <w:proofErr w:type="gramEnd"/>
      <w:r w:rsidRPr="003A26C4">
        <w:rPr>
          <w:rFonts w:cs="Times New Roman"/>
          <w:szCs w:val="24"/>
        </w:rPr>
        <w:tab/>
        <w:t>-</w:t>
      </w:r>
      <w:r w:rsidRPr="003A26C4">
        <w:rPr>
          <w:rFonts w:cs="Times New Roman"/>
          <w:spacing w:val="-1"/>
          <w:szCs w:val="24"/>
        </w:rPr>
        <w:t xml:space="preserve"> </w:t>
      </w:r>
      <w:r w:rsidRPr="003A26C4">
        <w:rPr>
          <w:rFonts w:cs="Times New Roman"/>
          <w:szCs w:val="24"/>
        </w:rPr>
        <w:t>1</w:t>
      </w:r>
    </w:p>
    <w:p w14:paraId="6FEA5D9F" w14:textId="77777777" w:rsidR="0061153F" w:rsidRPr="003A26C4" w:rsidRDefault="0061153F" w:rsidP="0061153F">
      <w:pPr>
        <w:pStyle w:val="Corpodetexto"/>
        <w:spacing w:after="120" w:line="276" w:lineRule="auto"/>
        <w:jc w:val="both"/>
        <w:rPr>
          <w:rFonts w:cs="Times New Roman"/>
          <w:szCs w:val="24"/>
        </w:rPr>
      </w:pPr>
      <w:r w:rsidRPr="003A26C4">
        <w:rPr>
          <w:rFonts w:cs="Times New Roman"/>
          <w:szCs w:val="24"/>
        </w:rPr>
        <w:t>(1</w:t>
      </w:r>
      <w:r w:rsidRPr="003A26C4">
        <w:rPr>
          <w:rFonts w:cs="Times New Roman"/>
          <w:spacing w:val="-2"/>
          <w:szCs w:val="24"/>
        </w:rPr>
        <w:t xml:space="preserve"> </w:t>
      </w:r>
      <w:r w:rsidRPr="003A26C4">
        <w:rPr>
          <w:rFonts w:cs="Times New Roman"/>
          <w:szCs w:val="24"/>
        </w:rPr>
        <w:t>–</w:t>
      </w:r>
      <w:r w:rsidRPr="003A26C4">
        <w:rPr>
          <w:rFonts w:cs="Times New Roman"/>
          <w:spacing w:val="-6"/>
          <w:szCs w:val="24"/>
        </w:rPr>
        <w:t xml:space="preserve"> </w:t>
      </w:r>
      <w:r w:rsidRPr="003A26C4">
        <w:rPr>
          <w:rFonts w:cs="Times New Roman"/>
          <w:szCs w:val="24"/>
        </w:rPr>
        <w:t>T)</w:t>
      </w:r>
    </w:p>
    <w:p w14:paraId="0D16A150" w14:textId="77777777" w:rsidR="0061153F" w:rsidRPr="003A26C4" w:rsidRDefault="0061153F" w:rsidP="0061153F">
      <w:pPr>
        <w:pStyle w:val="Corpodetexto"/>
        <w:spacing w:after="120" w:line="276" w:lineRule="auto"/>
        <w:rPr>
          <w:rFonts w:cs="Times New Roman"/>
          <w:szCs w:val="24"/>
        </w:rPr>
      </w:pPr>
    </w:p>
    <w:p w14:paraId="383739FA" w14:textId="77777777" w:rsidR="0061153F" w:rsidRPr="003A26C4" w:rsidRDefault="0061153F" w:rsidP="0061153F">
      <w:pPr>
        <w:pStyle w:val="Corpodetexto"/>
        <w:spacing w:after="120" w:line="276" w:lineRule="auto"/>
        <w:ind w:left="100"/>
        <w:rPr>
          <w:rFonts w:cs="Times New Roman"/>
          <w:szCs w:val="24"/>
        </w:rPr>
      </w:pPr>
      <w:r w:rsidRPr="003A26C4">
        <w:rPr>
          <w:rFonts w:cs="Times New Roman"/>
          <w:szCs w:val="24"/>
        </w:rPr>
        <w:t>Em</w:t>
      </w:r>
      <w:r w:rsidRPr="003A26C4">
        <w:rPr>
          <w:rFonts w:cs="Times New Roman"/>
          <w:spacing w:val="-1"/>
          <w:szCs w:val="24"/>
        </w:rPr>
        <w:t xml:space="preserve"> </w:t>
      </w:r>
      <w:r w:rsidRPr="003A26C4">
        <w:rPr>
          <w:rFonts w:cs="Times New Roman"/>
          <w:szCs w:val="24"/>
        </w:rPr>
        <w:t>que:</w:t>
      </w:r>
    </w:p>
    <w:p w14:paraId="39B80356" w14:textId="77777777" w:rsidR="0061153F" w:rsidRPr="003A26C4" w:rsidRDefault="0061153F" w:rsidP="0061153F">
      <w:pPr>
        <w:pStyle w:val="Corpodetexto"/>
        <w:spacing w:after="120" w:line="276" w:lineRule="auto"/>
        <w:ind w:left="100"/>
        <w:jc w:val="both"/>
        <w:rPr>
          <w:rFonts w:cs="Times New Roman"/>
          <w:szCs w:val="24"/>
        </w:rPr>
      </w:pPr>
      <w:r w:rsidRPr="003A26C4">
        <w:rPr>
          <w:rFonts w:cs="Times New Roman"/>
          <w:szCs w:val="24"/>
        </w:rPr>
        <w:t>AC =</w:t>
      </w:r>
      <w:r w:rsidRPr="003A26C4">
        <w:rPr>
          <w:rFonts w:cs="Times New Roman"/>
          <w:spacing w:val="1"/>
          <w:szCs w:val="24"/>
        </w:rPr>
        <w:t xml:space="preserve"> </w:t>
      </w:r>
      <w:r w:rsidRPr="003A26C4">
        <w:rPr>
          <w:rFonts w:cs="Times New Roman"/>
          <w:szCs w:val="24"/>
        </w:rPr>
        <w:t>taxa representativa das despesas de rateio da administração central; S + G = taxa</w:t>
      </w:r>
      <w:r w:rsidRPr="003A26C4">
        <w:rPr>
          <w:rFonts w:cs="Times New Roman"/>
          <w:spacing w:val="-57"/>
          <w:szCs w:val="24"/>
        </w:rPr>
        <w:t xml:space="preserve"> </w:t>
      </w:r>
      <w:r w:rsidRPr="003A26C4">
        <w:rPr>
          <w:rFonts w:cs="Times New Roman"/>
          <w:szCs w:val="24"/>
        </w:rPr>
        <w:t>representativa de</w:t>
      </w:r>
      <w:r w:rsidRPr="003A26C4">
        <w:rPr>
          <w:rFonts w:cs="Times New Roman"/>
          <w:spacing w:val="-2"/>
          <w:szCs w:val="24"/>
        </w:rPr>
        <w:t xml:space="preserve"> </w:t>
      </w:r>
      <w:r w:rsidRPr="003A26C4">
        <w:rPr>
          <w:rFonts w:cs="Times New Roman"/>
          <w:szCs w:val="24"/>
        </w:rPr>
        <w:t>seguros</w:t>
      </w:r>
      <w:r w:rsidRPr="003A26C4">
        <w:rPr>
          <w:rFonts w:cs="Times New Roman"/>
          <w:spacing w:val="1"/>
          <w:szCs w:val="24"/>
        </w:rPr>
        <w:t xml:space="preserve"> </w:t>
      </w:r>
      <w:r w:rsidRPr="003A26C4">
        <w:rPr>
          <w:rFonts w:cs="Times New Roman"/>
          <w:szCs w:val="24"/>
        </w:rPr>
        <w:t>mais garantias;</w:t>
      </w:r>
    </w:p>
    <w:p w14:paraId="6364DA13" w14:textId="77777777" w:rsidR="0061153F" w:rsidRPr="003A26C4" w:rsidRDefault="0061153F" w:rsidP="0061153F">
      <w:pPr>
        <w:pStyle w:val="Corpodetexto"/>
        <w:tabs>
          <w:tab w:val="left" w:pos="820"/>
        </w:tabs>
        <w:spacing w:after="120" w:line="276" w:lineRule="auto"/>
        <w:ind w:left="100"/>
        <w:jc w:val="both"/>
        <w:rPr>
          <w:rFonts w:cs="Times New Roman"/>
          <w:szCs w:val="24"/>
        </w:rPr>
      </w:pPr>
      <w:r w:rsidRPr="003A26C4">
        <w:rPr>
          <w:rFonts w:cs="Times New Roman"/>
          <w:szCs w:val="24"/>
        </w:rPr>
        <w:t>R =</w:t>
      </w:r>
      <w:r w:rsidRPr="003A26C4">
        <w:rPr>
          <w:rFonts w:cs="Times New Roman"/>
          <w:szCs w:val="24"/>
        </w:rPr>
        <w:tab/>
        <w:t>taxa</w:t>
      </w:r>
      <w:r w:rsidRPr="003A26C4">
        <w:rPr>
          <w:rFonts w:cs="Times New Roman"/>
          <w:spacing w:val="-2"/>
          <w:szCs w:val="24"/>
        </w:rPr>
        <w:t xml:space="preserve"> </w:t>
      </w:r>
      <w:r w:rsidRPr="003A26C4">
        <w:rPr>
          <w:rFonts w:cs="Times New Roman"/>
          <w:szCs w:val="24"/>
        </w:rPr>
        <w:t>representativa</w:t>
      </w:r>
      <w:r w:rsidRPr="003A26C4">
        <w:rPr>
          <w:rFonts w:cs="Times New Roman"/>
          <w:spacing w:val="-1"/>
          <w:szCs w:val="24"/>
        </w:rPr>
        <w:t xml:space="preserve"> </w:t>
      </w:r>
      <w:r w:rsidRPr="003A26C4">
        <w:rPr>
          <w:rFonts w:cs="Times New Roman"/>
          <w:szCs w:val="24"/>
        </w:rPr>
        <w:t>de</w:t>
      </w:r>
      <w:r w:rsidRPr="003A26C4">
        <w:rPr>
          <w:rFonts w:cs="Times New Roman"/>
          <w:spacing w:val="-3"/>
          <w:szCs w:val="24"/>
        </w:rPr>
        <w:t xml:space="preserve"> </w:t>
      </w:r>
      <w:r w:rsidRPr="003A26C4">
        <w:rPr>
          <w:rFonts w:cs="Times New Roman"/>
          <w:szCs w:val="24"/>
        </w:rPr>
        <w:t>riscos;</w:t>
      </w:r>
    </w:p>
    <w:p w14:paraId="2F0EF0F5" w14:textId="77777777" w:rsidR="0061153F" w:rsidRPr="003A26C4" w:rsidRDefault="0061153F" w:rsidP="0061153F">
      <w:pPr>
        <w:pStyle w:val="Corpodetexto"/>
        <w:tabs>
          <w:tab w:val="left" w:pos="820"/>
        </w:tabs>
        <w:spacing w:after="120" w:line="276" w:lineRule="auto"/>
        <w:ind w:left="100"/>
        <w:jc w:val="both"/>
        <w:rPr>
          <w:rFonts w:cs="Times New Roman"/>
          <w:szCs w:val="24"/>
        </w:rPr>
      </w:pPr>
      <w:r w:rsidRPr="003A26C4">
        <w:rPr>
          <w:rFonts w:cs="Times New Roman"/>
          <w:szCs w:val="24"/>
        </w:rPr>
        <w:t>DF</w:t>
      </w:r>
      <w:r w:rsidRPr="003A26C4">
        <w:rPr>
          <w:rFonts w:cs="Times New Roman"/>
          <w:spacing w:val="-3"/>
          <w:szCs w:val="24"/>
        </w:rPr>
        <w:t xml:space="preserve"> </w:t>
      </w:r>
      <w:r w:rsidRPr="003A26C4">
        <w:rPr>
          <w:rFonts w:cs="Times New Roman"/>
          <w:szCs w:val="24"/>
        </w:rPr>
        <w:t>=</w:t>
      </w:r>
      <w:r w:rsidRPr="003A26C4">
        <w:rPr>
          <w:rFonts w:cs="Times New Roman"/>
          <w:szCs w:val="24"/>
        </w:rPr>
        <w:tab/>
        <w:t>taxa representativa das despesas financeiras; L = taxa representativa do</w:t>
      </w:r>
      <w:r w:rsidRPr="003A26C4">
        <w:rPr>
          <w:rFonts w:cs="Times New Roman"/>
          <w:spacing w:val="-57"/>
          <w:szCs w:val="24"/>
        </w:rPr>
        <w:t xml:space="preserve"> </w:t>
      </w:r>
      <w:r w:rsidRPr="003A26C4">
        <w:rPr>
          <w:rFonts w:cs="Times New Roman"/>
          <w:szCs w:val="24"/>
        </w:rPr>
        <w:t>lucro/remuneração;</w:t>
      </w:r>
    </w:p>
    <w:p w14:paraId="73B72A33" w14:textId="27C766CC" w:rsidR="005A15F8" w:rsidRPr="000822E0" w:rsidRDefault="0061153F" w:rsidP="0061153F">
      <w:pPr>
        <w:pStyle w:val="Corpodetexto"/>
        <w:tabs>
          <w:tab w:val="left" w:pos="820"/>
        </w:tabs>
        <w:spacing w:after="120" w:line="276" w:lineRule="auto"/>
        <w:ind w:left="100"/>
        <w:jc w:val="both"/>
        <w:rPr>
          <w:rFonts w:cs="Times New Roman"/>
          <w:szCs w:val="24"/>
        </w:rPr>
      </w:pPr>
      <w:r w:rsidRPr="003A26C4">
        <w:rPr>
          <w:rFonts w:cs="Times New Roman"/>
          <w:szCs w:val="24"/>
        </w:rPr>
        <w:lastRenderedPageBreak/>
        <w:t>T</w:t>
      </w:r>
      <w:r w:rsidRPr="003A26C4">
        <w:rPr>
          <w:rFonts w:cs="Times New Roman"/>
          <w:spacing w:val="2"/>
          <w:szCs w:val="24"/>
        </w:rPr>
        <w:t xml:space="preserve"> </w:t>
      </w:r>
      <w:r w:rsidRPr="003A26C4">
        <w:rPr>
          <w:rFonts w:cs="Times New Roman"/>
          <w:szCs w:val="24"/>
        </w:rPr>
        <w:t>=</w:t>
      </w:r>
      <w:r w:rsidRPr="003A26C4">
        <w:rPr>
          <w:rFonts w:cs="Times New Roman"/>
          <w:szCs w:val="24"/>
        </w:rPr>
        <w:tab/>
        <w:t>taxa</w:t>
      </w:r>
      <w:r w:rsidRPr="003A26C4">
        <w:rPr>
          <w:rFonts w:cs="Times New Roman"/>
          <w:spacing w:val="-2"/>
          <w:szCs w:val="24"/>
        </w:rPr>
        <w:t xml:space="preserve"> </w:t>
      </w:r>
      <w:r w:rsidRPr="003A26C4">
        <w:rPr>
          <w:rFonts w:cs="Times New Roman"/>
          <w:szCs w:val="24"/>
        </w:rPr>
        <w:t>representativa</w:t>
      </w:r>
      <w:r w:rsidRPr="003A26C4">
        <w:rPr>
          <w:rFonts w:cs="Times New Roman"/>
          <w:spacing w:val="-1"/>
          <w:szCs w:val="24"/>
        </w:rPr>
        <w:t xml:space="preserve"> </w:t>
      </w:r>
      <w:r w:rsidRPr="003A26C4">
        <w:rPr>
          <w:rFonts w:cs="Times New Roman"/>
          <w:szCs w:val="24"/>
        </w:rPr>
        <w:t>da</w:t>
      </w:r>
      <w:r w:rsidRPr="003A26C4">
        <w:rPr>
          <w:rFonts w:cs="Times New Roman"/>
          <w:spacing w:val="-2"/>
          <w:szCs w:val="24"/>
        </w:rPr>
        <w:t xml:space="preserve"> </w:t>
      </w:r>
      <w:r w:rsidRPr="003A26C4">
        <w:rPr>
          <w:rFonts w:cs="Times New Roman"/>
          <w:szCs w:val="24"/>
        </w:rPr>
        <w:t>incidência</w:t>
      </w:r>
      <w:r w:rsidRPr="003A26C4">
        <w:rPr>
          <w:rFonts w:cs="Times New Roman"/>
          <w:spacing w:val="-1"/>
          <w:szCs w:val="24"/>
        </w:rPr>
        <w:t xml:space="preserve"> </w:t>
      </w:r>
      <w:r w:rsidRPr="003A26C4">
        <w:rPr>
          <w:rFonts w:cs="Times New Roman"/>
          <w:szCs w:val="24"/>
        </w:rPr>
        <w:t>de</w:t>
      </w:r>
      <w:r w:rsidRPr="003A26C4">
        <w:rPr>
          <w:rFonts w:cs="Times New Roman"/>
          <w:spacing w:val="-5"/>
          <w:szCs w:val="24"/>
        </w:rPr>
        <w:t xml:space="preserve"> </w:t>
      </w:r>
      <w:r w:rsidRPr="003A26C4">
        <w:rPr>
          <w:rFonts w:cs="Times New Roman"/>
          <w:szCs w:val="24"/>
        </w:rPr>
        <w:t>tributos.</w:t>
      </w:r>
      <w:r w:rsidRPr="000822E0">
        <w:rPr>
          <w:rFonts w:cs="Times New Roman"/>
          <w:szCs w:val="24"/>
        </w:rPr>
        <w:t xml:space="preserve"> </w:t>
      </w:r>
    </w:p>
    <w:p w14:paraId="54DAE2C2" w14:textId="77777777" w:rsidR="005A15F8" w:rsidRDefault="005A15F8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3A4D4E80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42C94B62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3F5DC1FF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0AE833D9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0919C801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3D1A7C5F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3C221038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01D507AB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6493DDFF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17B8664B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18390FE2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60231343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3CA6DA17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68097BA5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4ED95A3B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03677BDA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34071BAF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0FBDD8FA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01399E7B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1A8175E1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7393FE1F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0F88D840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0FDCB731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216C7F29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23AFF007" w14:textId="77777777" w:rsidR="000C2C59" w:rsidRDefault="000C2C59">
      <w:pPr>
        <w:spacing w:after="0" w:line="24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14:paraId="59041A01" w14:textId="513970F9" w:rsidR="000C2C59" w:rsidRPr="000C2C59" w:rsidRDefault="000C2C59" w:rsidP="000C2C59">
      <w:pPr>
        <w:pStyle w:val="Corpodetexto"/>
        <w:tabs>
          <w:tab w:val="left" w:pos="820"/>
        </w:tabs>
        <w:spacing w:after="120" w:line="320" w:lineRule="exact"/>
        <w:ind w:left="100"/>
        <w:jc w:val="center"/>
        <w:rPr>
          <w:rFonts w:cs="Times New Roman"/>
          <w:b/>
          <w:szCs w:val="24"/>
        </w:rPr>
      </w:pPr>
      <w:r w:rsidRPr="000C2C59">
        <w:rPr>
          <w:rFonts w:cs="Times New Roman"/>
          <w:b/>
          <w:szCs w:val="24"/>
        </w:rPr>
        <w:lastRenderedPageBreak/>
        <w:t>ESTIMATIVA DE MATERIAIS</w:t>
      </w:r>
    </w:p>
    <w:tbl>
      <w:tblPr>
        <w:tblW w:w="10560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3860"/>
        <w:gridCol w:w="1340"/>
        <w:gridCol w:w="1340"/>
        <w:gridCol w:w="1660"/>
        <w:gridCol w:w="1660"/>
      </w:tblGrid>
      <w:tr w:rsidR="000C2C59" w:rsidRPr="000C2C59" w14:paraId="2CB58DA1" w14:textId="77777777" w:rsidTr="000C2C59">
        <w:trPr>
          <w:trHeight w:val="48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23A8FA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  <w:proofErr w:type="gramEnd"/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16688B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  <w:proofErr w:type="gram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B581A6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  <w:proofErr w:type="gramEnd"/>
            <w:r w:rsidRPr="000C2C5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de fornecimento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3B9F62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quantidade</w:t>
            </w:r>
            <w:proofErr w:type="gramEnd"/>
            <w:r w:rsidRPr="000C2C5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5E69E4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0C2C5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unitário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1109E6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0C2C5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 do item</w:t>
            </w:r>
          </w:p>
        </w:tc>
      </w:tr>
      <w:tr w:rsidR="000C2C59" w:rsidRPr="000C2C59" w14:paraId="1F94A6B1" w14:textId="77777777" w:rsidTr="000C2C59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7217E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CCDF8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de cobre,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flexivel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classe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5,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isolacao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em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pvc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/a,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bwf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-b, 1 condutor, 450/750 v,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secao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nominal 1,5 mm²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66BD9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44BFC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3C874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1,07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DF609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214,00 </w:t>
            </w:r>
          </w:p>
        </w:tc>
      </w:tr>
      <w:tr w:rsidR="000C2C59" w:rsidRPr="000C2C59" w14:paraId="40A1E2A8" w14:textId="77777777" w:rsidTr="000C2C59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B8BAD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A283E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de cobre,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flexivel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classe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5,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isolacao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em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pvc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/a,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bwf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-b, 1 condutor, 450/750 v,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secao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nominal 2,5 mm²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69570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FA507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AF859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1,50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66371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2.700,00 </w:t>
            </w:r>
          </w:p>
        </w:tc>
      </w:tr>
      <w:tr w:rsidR="000C2C59" w:rsidRPr="000C2C59" w14:paraId="13D5B36F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1237F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B7827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HEPR PRETO 0,6/1KV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CONDUTORES 1,5mm2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D7923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D0F0D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74FAD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2,27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84D2E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1.816,00 </w:t>
            </w:r>
          </w:p>
        </w:tc>
      </w:tr>
      <w:tr w:rsidR="000C2C59" w:rsidRPr="000C2C59" w14:paraId="293E9834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15503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70398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EPROTENAXG7 PRYSMIAN 1KV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CONDUTORES 2,5mm2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1BE33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A9E84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865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00EB0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14,54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03C86" w14:textId="1FDED192" w:rsidR="000C2C59" w:rsidRPr="000C2C59" w:rsidRDefault="00854B20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</w:t>
            </w:r>
            <w:r w:rsidR="000C2C59"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12.577,10 </w:t>
            </w:r>
          </w:p>
        </w:tc>
      </w:tr>
      <w:tr w:rsidR="000C2C59" w:rsidRPr="000C2C59" w14:paraId="43286EA3" w14:textId="77777777" w:rsidTr="000C2C59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1CD38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5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ABE61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multipolar de cobre,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flexivel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classe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5,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isolacao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em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hepr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cobertura em pvc-st2,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bwf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-b, 0,6/1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kv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, 3 condutores de 1,5 mm²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64B55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4C948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AA89F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3,98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3B0F4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537,30 </w:t>
            </w:r>
          </w:p>
        </w:tc>
      </w:tr>
      <w:tr w:rsidR="000C2C59" w:rsidRPr="000C2C59" w14:paraId="11898F09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92F92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2AB0A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pp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cordplast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 condutores 450/750v 2,50mm²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85E8B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003E1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1105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196E4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4,99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6A5F4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5.513,95 </w:t>
            </w:r>
          </w:p>
        </w:tc>
      </w:tr>
      <w:tr w:rsidR="000C2C59" w:rsidRPr="000C2C59" w14:paraId="53251EE5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0F674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7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BA419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Caixa de sobrepor com suporte e placa p/ 1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31265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59930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2A0DF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6,89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2946F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68,90 </w:t>
            </w:r>
          </w:p>
        </w:tc>
      </w:tr>
      <w:tr w:rsidR="000C2C59" w:rsidRPr="000C2C59" w14:paraId="4A9B7CFE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F1659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8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94866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Caixa de sobrepor com suporte e placa p/ 3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B3265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90F28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7296D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7,72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D27C4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231,60 </w:t>
            </w:r>
          </w:p>
        </w:tc>
      </w:tr>
      <w:tr w:rsidR="000C2C59" w:rsidRPr="000C2C59" w14:paraId="4A0570CB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7009A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9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EF619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Disjuntor tipo DIN/IEC, monopolar de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ate 32a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41B55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98EA1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18EFC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15,59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6FA83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701,55 </w:t>
            </w:r>
          </w:p>
        </w:tc>
      </w:tr>
      <w:tr w:rsidR="000C2C59" w:rsidRPr="000C2C59" w14:paraId="44400D4A" w14:textId="77777777" w:rsidTr="000C2C5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509AA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0AA82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disjuntor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tripolar 100 a, padrão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din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(linha branca), corrente de interrupção 65ka, ref.: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siemens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3vf22 ou similar.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9F858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92DE0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5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19F0C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193,29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F83CC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966,45 </w:t>
            </w:r>
          </w:p>
        </w:tc>
      </w:tr>
      <w:tr w:rsidR="000C2C59" w:rsidRPr="000C2C59" w14:paraId="0F0C9FBB" w14:textId="77777777" w:rsidTr="000C2C59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AA41A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65995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Fita adesiva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silver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tape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48mm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x 50m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75E54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A9501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5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3350F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34,12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7574A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170,60 </w:t>
            </w:r>
          </w:p>
        </w:tc>
      </w:tr>
      <w:tr w:rsidR="000C2C59" w:rsidRPr="000C2C59" w14:paraId="3BEF150D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88759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D46EF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Fita isolante adesiva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uso ate 750 v, em rolo de 19 mm x 20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7245A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A6F42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AF34A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4668E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480,00 </w:t>
            </w:r>
          </w:p>
        </w:tc>
      </w:tr>
      <w:tr w:rsidR="000C2C59" w:rsidRPr="000C2C59" w14:paraId="0A23EF6B" w14:textId="77777777" w:rsidTr="000C2C59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767CA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5A8F1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Grampo para fixar fio elétrico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F095C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6BFCE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8E9D9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0,30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00386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6,00 </w:t>
            </w:r>
          </w:p>
        </w:tc>
      </w:tr>
      <w:tr w:rsidR="000C2C59" w:rsidRPr="000C2C59" w14:paraId="5D086800" w14:textId="77777777" w:rsidTr="000C2C5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49724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0D8F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interruptor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simples + tomada 2p+t 10a, 250v, conjunto montado para embutir 4" x 2" (placa + suporte +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FD362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D256D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5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1A3BC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9,48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334AB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47,40 </w:t>
            </w:r>
          </w:p>
        </w:tc>
      </w:tr>
      <w:tr w:rsidR="000C2C59" w:rsidRPr="000C2C59" w14:paraId="36E81070" w14:textId="77777777" w:rsidTr="000C2C5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AA6C9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D3E3E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Interruptor simples 10a,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conjunto montado para embutir 4" x 2" (placa +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suporte + modulo)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9A677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40A2F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77694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CECE0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1.050,00 </w:t>
            </w:r>
          </w:p>
        </w:tc>
      </w:tr>
      <w:tr w:rsidR="000C2C59" w:rsidRPr="000C2C59" w14:paraId="4D98DCAA" w14:textId="77777777" w:rsidTr="000C2C5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B61F7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A334C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Interruptores simples (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10a, 250v, conjunto montado para embutir 4"x 2" (placa + suporte +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EBA1C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6934C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D9D41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10,00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6ADDE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500,00 </w:t>
            </w:r>
          </w:p>
        </w:tc>
      </w:tr>
      <w:tr w:rsidR="000C2C59" w:rsidRPr="000C2C59" w14:paraId="3E11128F" w14:textId="77777777" w:rsidTr="000C2C5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63661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1122A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Interruptores simples (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10a, 250v, conjunto montado para embutir 4"x 2" (placa + suporte +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29087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F5885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3B91D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10,09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15C5D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201,80 </w:t>
            </w:r>
          </w:p>
        </w:tc>
      </w:tr>
      <w:tr w:rsidR="000C2C59" w:rsidRPr="000C2C59" w14:paraId="783DD384" w14:textId="77777777" w:rsidTr="000C2C59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1C953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532AB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de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ultra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30w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e-27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5A8D5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ABDA3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9C9EB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7,89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3FC96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236,70 </w:t>
            </w:r>
          </w:p>
        </w:tc>
      </w:tr>
      <w:tr w:rsidR="000C2C59" w:rsidRPr="000C2C59" w14:paraId="424C67CE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864AA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lastRenderedPageBreak/>
              <w:t>19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AB562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10 w bivolt branca, formato tradicional (base e27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D5289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414C1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D18CA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4,47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CCDB5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1.072,80 </w:t>
            </w:r>
          </w:p>
        </w:tc>
      </w:tr>
      <w:tr w:rsidR="000C2C59" w:rsidRPr="000C2C59" w14:paraId="4CC136F2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71584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12DF6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Lâmpada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12w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de potência, luz branca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autovolt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e27, marca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glight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similar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D1B60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FDFA8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40933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4,75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1A2D9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142,50 </w:t>
            </w:r>
          </w:p>
        </w:tc>
      </w:tr>
      <w:tr w:rsidR="000C2C59" w:rsidRPr="000C2C59" w14:paraId="6D2AAE7C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5D322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1846F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Lâmpada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15w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de potência, luz branca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autovolt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marca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glight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similar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2824C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D6DB4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69944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4,17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27762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2.919,00 </w:t>
            </w:r>
          </w:p>
        </w:tc>
      </w:tr>
      <w:tr w:rsidR="000C2C59" w:rsidRPr="000C2C59" w14:paraId="11714552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4C61F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140E5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tubular bivolt 18/20 w, base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g13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35C6B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D5CCD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455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DD58C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65B16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3.198,65 </w:t>
            </w:r>
          </w:p>
        </w:tc>
      </w:tr>
      <w:tr w:rsidR="000C2C59" w:rsidRPr="000C2C59" w14:paraId="2EC642DA" w14:textId="77777777" w:rsidTr="000C2C5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D0499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490E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Luminária (calha) p/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fluorescente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x 40w/tubular LED 18w a 20w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D985E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B38C6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DC9B0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69,64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F42E6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1.253,52 </w:t>
            </w:r>
          </w:p>
        </w:tc>
      </w:tr>
      <w:tr w:rsidR="000C2C59" w:rsidRPr="000C2C59" w14:paraId="53FD8688" w14:textId="77777777" w:rsidTr="000C2C59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F821C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F28A4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Plafon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plastico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branco com soquete E-27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6E576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D9717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A222C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3,16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DE380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948,00 </w:t>
            </w:r>
          </w:p>
        </w:tc>
      </w:tr>
      <w:tr w:rsidR="000C2C59" w:rsidRPr="000C2C59" w14:paraId="386E10E7" w14:textId="77777777" w:rsidTr="000C2C59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EF1DD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178AF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Plug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femea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2p + 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FC3C4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60925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640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9D392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2,89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636B7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1.849,60 </w:t>
            </w:r>
          </w:p>
        </w:tc>
      </w:tr>
      <w:tr w:rsidR="000C2C59" w:rsidRPr="000C2C59" w14:paraId="28434E6D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B42A9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937F2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Plugue para tomada, tipo macho, 2p+t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10a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3FDC7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BA458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C90C4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3,53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AB660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2.594,55 </w:t>
            </w:r>
          </w:p>
        </w:tc>
      </w:tr>
      <w:tr w:rsidR="000C2C59" w:rsidRPr="000C2C59" w14:paraId="7330B9EB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4855D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D0B7D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Soquete de </w:t>
            </w:r>
            <w:proofErr w:type="spellStart"/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pvc</w:t>
            </w:r>
            <w:proofErr w:type="spellEnd"/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/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termoplastico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base e27, com rabicho, para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lampadas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E97EB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70696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477D7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2,32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65AA7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58,00 </w:t>
            </w:r>
          </w:p>
        </w:tc>
      </w:tr>
      <w:tr w:rsidR="000C2C59" w:rsidRPr="000C2C59" w14:paraId="5AD2A0AF" w14:textId="77777777" w:rsidTr="000C2C5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952F3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00162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Suporte/soquete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plastico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antivibratorio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para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fluorescente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1BC8F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B7705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1AFB8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2,43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EE276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194,40 </w:t>
            </w:r>
          </w:p>
        </w:tc>
      </w:tr>
      <w:tr w:rsidR="000C2C59" w:rsidRPr="000C2C59" w14:paraId="3D927488" w14:textId="77777777" w:rsidTr="000C2C59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B2EEB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3C2F0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Tomada 2p+t 10a,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(apenas modulo)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A5BA9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B4093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953F9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5,61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721A4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476,85 </w:t>
            </w:r>
          </w:p>
        </w:tc>
      </w:tr>
      <w:tr w:rsidR="000C2C59" w:rsidRPr="000C2C59" w14:paraId="038E1DCE" w14:textId="77777777" w:rsidTr="000C2C5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D6B16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1F11F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Tomada 2p+t 10a,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, conjunto montado para embutir 4" x 2" (placa + suporte +modulo)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C3310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FCFDE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65670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6,13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EB18D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3.800,60 </w:t>
            </w:r>
          </w:p>
        </w:tc>
      </w:tr>
      <w:tr w:rsidR="000C2C59" w:rsidRPr="000C2C59" w14:paraId="4CF0E575" w14:textId="77777777" w:rsidTr="000C2C5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A286C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DA71A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Tomadas (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2p+t 10a, 250v, conjunto montado para embutir 4" x 2" (placa+ suporte +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071A0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3F785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B6E7A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8,19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A0AE6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1.474,20 </w:t>
            </w:r>
          </w:p>
        </w:tc>
      </w:tr>
      <w:tr w:rsidR="000C2C59" w:rsidRPr="000C2C59" w14:paraId="5AECABFE" w14:textId="77777777" w:rsidTr="000C2C5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F936B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74884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Canaleta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plastica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20 x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10mm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sem divisória (ref. 308 02,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Pial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Legrand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similar)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59EDD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C2C86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4D8EA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2,35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24060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940,00 </w:t>
            </w:r>
          </w:p>
        </w:tc>
      </w:tr>
      <w:tr w:rsidR="000C2C59" w:rsidRPr="000C2C59" w14:paraId="6E227C26" w14:textId="77777777" w:rsidTr="000C2C59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F18B3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3544F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Lâmpada de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bulbo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9w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a60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626E7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F3B57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4671F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3,84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50D78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307,20 </w:t>
            </w:r>
          </w:p>
        </w:tc>
      </w:tr>
      <w:tr w:rsidR="000C2C59" w:rsidRPr="000C2C59" w14:paraId="7F5C3BF9" w14:textId="77777777" w:rsidTr="000C2C5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1A98D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34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267DB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Refletor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Slim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LED </w:t>
            </w: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100W</w:t>
            </w:r>
            <w:proofErr w:type="gram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de potência, branco Frio, 6500k, </w:t>
            </w:r>
            <w:proofErr w:type="spell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Autovolt</w:t>
            </w:r>
            <w:proofErr w:type="spellEnd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, marca G-light ou similar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70A08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8CE10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63113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25,15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58A02" w14:textId="77777777" w:rsidR="000C2C59" w:rsidRPr="000C2C59" w:rsidRDefault="000C2C59" w:rsidP="000C2C5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1.006,00 </w:t>
            </w:r>
          </w:p>
        </w:tc>
      </w:tr>
    </w:tbl>
    <w:p w14:paraId="0D668FBA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tbl>
      <w:tblPr>
        <w:tblW w:w="106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1"/>
        <w:gridCol w:w="5629"/>
        <w:gridCol w:w="3402"/>
      </w:tblGrid>
      <w:tr w:rsidR="000C2C59" w:rsidRPr="000C2C59" w14:paraId="30C76FAD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20FC756" w14:textId="11DAF0ED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</w:p>
        </w:tc>
        <w:tc>
          <w:tcPr>
            <w:tcW w:w="562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25F072F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total</w:t>
            </w:r>
            <w:proofErr w:type="gramEnd"/>
            <w:r w:rsidRPr="000C2C59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 xml:space="preserve"> estimado</w:t>
            </w:r>
          </w:p>
        </w:tc>
        <w:tc>
          <w:tcPr>
            <w:tcW w:w="340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62A360DA" w14:textId="5E3D292C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R$ 50.255,22</w:t>
            </w:r>
          </w:p>
        </w:tc>
      </w:tr>
      <w:tr w:rsidR="000C2C59" w:rsidRPr="000C2C59" w14:paraId="6DBDF9AB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E05C8CB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BDI</w:t>
            </w:r>
          </w:p>
        </w:tc>
        <w:tc>
          <w:tcPr>
            <w:tcW w:w="562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EF4FCA5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13,10%</w:t>
            </w:r>
          </w:p>
        </w:tc>
        <w:tc>
          <w:tcPr>
            <w:tcW w:w="340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278D2B2C" w14:textId="140143A6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    6.583,43</w:t>
            </w:r>
          </w:p>
        </w:tc>
      </w:tr>
      <w:tr w:rsidR="000C2C59" w:rsidRPr="000C2C59" w14:paraId="7A39AE26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07CA004" w14:textId="0F8CFF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</w:p>
        </w:tc>
        <w:tc>
          <w:tcPr>
            <w:tcW w:w="562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813A62C" w14:textId="77777777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0C2C59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total</w:t>
            </w:r>
            <w:proofErr w:type="gramEnd"/>
            <w:r w:rsidRPr="000C2C59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 xml:space="preserve"> (1º e 2º turnos)</w:t>
            </w:r>
          </w:p>
        </w:tc>
        <w:tc>
          <w:tcPr>
            <w:tcW w:w="340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24DAD568" w14:textId="0BF0B5BB" w:rsidR="000C2C59" w:rsidRPr="000C2C59" w:rsidRDefault="000C2C59" w:rsidP="000C2C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0C2C59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R$ 56.838,65</w:t>
            </w:r>
          </w:p>
        </w:tc>
      </w:tr>
    </w:tbl>
    <w:p w14:paraId="32A4939C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44FA8DA3" w14:textId="77777777" w:rsidR="0003153E" w:rsidRDefault="0003153E">
      <w:pPr>
        <w:spacing w:after="0" w:line="240" w:lineRule="auto"/>
        <w:rPr>
          <w:rFonts w:eastAsia="Times New Roman" w:cs="Times New Roman"/>
          <w:b/>
          <w:bCs/>
          <w:color w:val="000000"/>
          <w:szCs w:val="24"/>
          <w:lang w:eastAsia="pt-BR"/>
        </w:rPr>
      </w:pPr>
      <w:r>
        <w:rPr>
          <w:rFonts w:eastAsia="Times New Roman" w:cs="Times New Roman"/>
          <w:b/>
          <w:bCs/>
          <w:color w:val="000000"/>
          <w:szCs w:val="24"/>
          <w:lang w:eastAsia="pt-BR"/>
        </w:rPr>
        <w:br w:type="page"/>
      </w:r>
    </w:p>
    <w:p w14:paraId="4583D049" w14:textId="72125959" w:rsidR="00750A02" w:rsidRDefault="00750A02" w:rsidP="00750A02">
      <w:pPr>
        <w:pStyle w:val="Corpodetexto"/>
        <w:tabs>
          <w:tab w:val="left" w:pos="820"/>
        </w:tabs>
        <w:spacing w:after="120" w:line="320" w:lineRule="exact"/>
        <w:ind w:left="100"/>
        <w:jc w:val="center"/>
        <w:rPr>
          <w:rFonts w:cs="Times New Roman"/>
          <w:szCs w:val="24"/>
        </w:rPr>
      </w:pPr>
      <w:r w:rsidRPr="00750A02">
        <w:rPr>
          <w:rFonts w:eastAsia="Times New Roman" w:cs="Times New Roman"/>
          <w:b/>
          <w:bCs/>
          <w:color w:val="000000"/>
          <w:szCs w:val="24"/>
          <w:lang w:eastAsia="pt-BR"/>
        </w:rPr>
        <w:lastRenderedPageBreak/>
        <w:t xml:space="preserve">Estimativa de Materiais Eleições </w:t>
      </w:r>
      <w:proofErr w:type="gramStart"/>
      <w:r w:rsidRPr="00750A02">
        <w:rPr>
          <w:rFonts w:eastAsia="Times New Roman" w:cs="Times New Roman"/>
          <w:b/>
          <w:bCs/>
          <w:color w:val="000000"/>
          <w:szCs w:val="24"/>
          <w:lang w:eastAsia="pt-BR"/>
        </w:rPr>
        <w:t>2026 - Capital</w:t>
      </w:r>
      <w:proofErr w:type="gramEnd"/>
    </w:p>
    <w:tbl>
      <w:tblPr>
        <w:tblW w:w="106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"/>
        <w:gridCol w:w="3860"/>
        <w:gridCol w:w="1160"/>
        <w:gridCol w:w="1099"/>
        <w:gridCol w:w="1701"/>
        <w:gridCol w:w="1843"/>
      </w:tblGrid>
      <w:tr w:rsidR="00750A02" w:rsidRPr="00750A02" w14:paraId="0B114888" w14:textId="77777777" w:rsidTr="00472017">
        <w:trPr>
          <w:trHeight w:val="48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E18030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  <w:proofErr w:type="gramEnd"/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FFA9C6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20DFD4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  <w:proofErr w:type="gramEnd"/>
            <w:r w:rsidRPr="00750A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de fornecimento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37AC1E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quantidade</w:t>
            </w:r>
            <w:proofErr w:type="gramEnd"/>
            <w:r w:rsidRPr="00750A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D2EE83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750A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unitário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14FBEB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750A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 do item</w:t>
            </w:r>
          </w:p>
        </w:tc>
      </w:tr>
      <w:tr w:rsidR="00750A02" w:rsidRPr="00750A02" w14:paraId="61F7164C" w14:textId="77777777" w:rsidTr="00472017">
        <w:trPr>
          <w:trHeight w:val="12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83AEF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9BF24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de cobre,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flexivel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classe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5,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isolacao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em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pvc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/a,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bwf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-b, 1 condutor, 450/750 v,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secao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nominal 1,5 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67329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CD6BE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7119E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1,07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B7EAB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214,00 </w:t>
            </w:r>
          </w:p>
        </w:tc>
      </w:tr>
      <w:tr w:rsidR="00750A02" w:rsidRPr="00750A02" w14:paraId="79302F3A" w14:textId="77777777" w:rsidTr="00472017">
        <w:trPr>
          <w:trHeight w:val="12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F59F1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A67D0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de cobre,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flexivel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classe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5,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isolacao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em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pvc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/a,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bwf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-b, 1 condutor, 450/750 v,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secao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nominal 2,5 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D7AAA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7BF5F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583D7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1,50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FB144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1.500,00 </w:t>
            </w:r>
          </w:p>
        </w:tc>
      </w:tr>
      <w:tr w:rsidR="00750A02" w:rsidRPr="00750A02" w14:paraId="06127897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0C6BF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3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55ED5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HEPR PRETO 0,6/1KV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CONDUTORES 1,5mm2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3FC3A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017CF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E38C4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2,27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48581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1.816,00 </w:t>
            </w:r>
          </w:p>
        </w:tc>
      </w:tr>
      <w:tr w:rsidR="00750A02" w:rsidRPr="00750A02" w14:paraId="620C077A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8DA5A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D6997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EPROTENAXG7 PRYSMIAN 1KV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CONDUTORES 2,5mm2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896DA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01099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865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98A89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14,54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47226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12.577,10 </w:t>
            </w:r>
          </w:p>
        </w:tc>
      </w:tr>
      <w:tr w:rsidR="00750A02" w:rsidRPr="00750A02" w14:paraId="125030E4" w14:textId="77777777" w:rsidTr="00472017">
        <w:trPr>
          <w:trHeight w:val="12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7ADD6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5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4AE67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multipolar de cobre,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flexivel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classe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5,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isolacao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em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hepr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cobertura em pvc-st2,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bwf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-b, 0,6/1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kv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, 3 condutores de 1,5 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38015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58E3B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E36CB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3,98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8B68E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537,30 </w:t>
            </w:r>
          </w:p>
        </w:tc>
      </w:tr>
      <w:tr w:rsidR="00750A02" w:rsidRPr="00750A02" w14:paraId="67B6F943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0635C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93AB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pp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cordplast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 condutores 450/750v 2,50mm²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DD964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9BC1A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20511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4,99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92BED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1.521,95 </w:t>
            </w:r>
          </w:p>
        </w:tc>
      </w:tr>
      <w:tr w:rsidR="00750A02" w:rsidRPr="00750A02" w14:paraId="5E00E3DC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57B32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7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410AC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Caixa de sobrepor com suporte e placa p/ 1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0525A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4258E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190C7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6,89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BF41E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68,90 </w:t>
            </w:r>
          </w:p>
        </w:tc>
      </w:tr>
      <w:tr w:rsidR="00750A02" w:rsidRPr="00750A02" w14:paraId="292EF984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25B44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8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43292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Caixa de sobrepor com suporte e placa p/ 3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4CFF9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B617E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7F709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7,72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D136C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231,60 </w:t>
            </w:r>
          </w:p>
        </w:tc>
      </w:tr>
      <w:tr w:rsidR="00750A02" w:rsidRPr="00750A02" w14:paraId="382B986E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70A5C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9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510E4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Disjuntor tipo DIN/IEC, monopolar de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ate 32a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5A76A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443E8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5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DF02D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15,59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3C079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77,95 </w:t>
            </w:r>
          </w:p>
        </w:tc>
      </w:tr>
      <w:tr w:rsidR="00750A02" w:rsidRPr="00750A02" w14:paraId="1049D614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38FD2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15FA8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disjuntor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tripolar 100 a, padrão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din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(linha branca), corrente de interrupção 65ka, ref.: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siemens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3vf22 ou similar.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F66F4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D7DF3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5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5BA61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193,29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BF2AD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966,45 </w:t>
            </w:r>
          </w:p>
        </w:tc>
      </w:tr>
      <w:tr w:rsidR="00750A02" w:rsidRPr="00750A02" w14:paraId="4512EC6B" w14:textId="77777777" w:rsidTr="00472017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68113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29E81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Fita adesiva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silver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tape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48mm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x 50m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78439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82B83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5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A3241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34,12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6D696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170,60 </w:t>
            </w:r>
          </w:p>
        </w:tc>
      </w:tr>
      <w:tr w:rsidR="00750A02" w:rsidRPr="00750A02" w14:paraId="03908FCA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499FE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465F1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Fita isolante adesiva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uso ate 750 v, em rolo de 19 mm x 20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778AA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CDF61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2375C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29F93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320,00 </w:t>
            </w:r>
          </w:p>
        </w:tc>
      </w:tr>
      <w:tr w:rsidR="00750A02" w:rsidRPr="00750A02" w14:paraId="48C5607C" w14:textId="77777777" w:rsidTr="00472017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8F380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25B68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Grampo para fixar fio elétrico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95975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9AB95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830F3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0,30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A8823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6,00 </w:t>
            </w:r>
          </w:p>
        </w:tc>
      </w:tr>
      <w:tr w:rsidR="00750A02" w:rsidRPr="00750A02" w14:paraId="4B9A6FF7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3509C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8492A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interruptor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simples + tomada 2p+t 10a, 250v, conjunto montado para embutir 4" x 2" (placa + suporte +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B9797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352B3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5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86483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9,48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4B401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47,40 </w:t>
            </w:r>
          </w:p>
        </w:tc>
      </w:tr>
      <w:tr w:rsidR="00750A02" w:rsidRPr="00750A02" w14:paraId="12F2011F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63C41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28E8A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Interruptor simples 10a,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conjunto montado para embutir 4" x 2" (placa +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suporte + modulo)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30099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ADDD4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CC563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D49B9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350,00 </w:t>
            </w:r>
          </w:p>
        </w:tc>
      </w:tr>
      <w:tr w:rsidR="00750A02" w:rsidRPr="00750A02" w14:paraId="431CB1D2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1BD9B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3C341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Interruptores simples (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10a, 250v, conjunto montado para embutir 4"x 2" (placa + suporte +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671F9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F43BC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65ACF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6BD65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100,00 </w:t>
            </w:r>
          </w:p>
        </w:tc>
      </w:tr>
      <w:tr w:rsidR="00750A02" w:rsidRPr="00750A02" w14:paraId="42AFEAFE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E8EDE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BC2B8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Interruptores simples (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3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10a, 250v, conjunto montado para embutir 4"x 2" (placa + suporte +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A1882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B233E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3F0A4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10,09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3ABBB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201,80 </w:t>
            </w:r>
          </w:p>
        </w:tc>
      </w:tr>
      <w:tr w:rsidR="00750A02" w:rsidRPr="00750A02" w14:paraId="5B2D7D88" w14:textId="77777777" w:rsidTr="00472017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6E5BE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89133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de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ultra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30w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e-27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73004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9BECD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9A4E7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7,89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7FC78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236,70 </w:t>
            </w:r>
          </w:p>
        </w:tc>
      </w:tr>
      <w:tr w:rsidR="00750A02" w:rsidRPr="00750A02" w14:paraId="4830BAAD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5A07F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lastRenderedPageBreak/>
              <w:t>19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B1D06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10 w bivolt branca, formato tradicional (base e27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556CE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FFEB1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AAEAF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4,47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C3602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1.072,80 </w:t>
            </w:r>
          </w:p>
        </w:tc>
      </w:tr>
      <w:tr w:rsidR="00750A02" w:rsidRPr="00750A02" w14:paraId="0E4A4C58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6516C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E5628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Lâmpada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12w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de potência, luz branca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autovolt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e27, marca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glight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similar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BFFAA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C135F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FEBAC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4,75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0D5E4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142,50 </w:t>
            </w:r>
          </w:p>
        </w:tc>
      </w:tr>
      <w:tr w:rsidR="00750A02" w:rsidRPr="00750A02" w14:paraId="1937F96D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F8E81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AD018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Lâmpada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15w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de potência, luz branca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autovolt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marca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glight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similar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DEB68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CC196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B51F0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4,17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331BE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2.919,00 </w:t>
            </w:r>
          </w:p>
        </w:tc>
      </w:tr>
      <w:tr w:rsidR="00750A02" w:rsidRPr="00750A02" w14:paraId="267677FC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8954E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4887C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tubular bivolt 18/20 w, base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g13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4CAE6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8A8D5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1AD9A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DA597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1.792,65 </w:t>
            </w:r>
          </w:p>
        </w:tc>
      </w:tr>
      <w:tr w:rsidR="00750A02" w:rsidRPr="00750A02" w14:paraId="7DEDB865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5C821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B5BB3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Luminária (calha) p/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fluorescente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x 40w/tubular LED 18w a 20w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9C754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0D188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33D73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69,64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945F6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1.253,52 </w:t>
            </w:r>
          </w:p>
        </w:tc>
      </w:tr>
      <w:tr w:rsidR="00750A02" w:rsidRPr="00750A02" w14:paraId="1134B0F7" w14:textId="77777777" w:rsidTr="00472017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7E637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798A2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Plafon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plastico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branco com soquete E-27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751B9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6FC00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E6503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61C32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568,80 </w:t>
            </w:r>
          </w:p>
        </w:tc>
      </w:tr>
      <w:tr w:rsidR="00750A02" w:rsidRPr="00750A02" w14:paraId="09503A61" w14:textId="77777777" w:rsidTr="00472017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59E84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EFCEE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Plug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femea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2p + 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9FB2C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5901D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68D2B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2,89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25C00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1.502,80 </w:t>
            </w:r>
          </w:p>
        </w:tc>
      </w:tr>
      <w:tr w:rsidR="00750A02" w:rsidRPr="00750A02" w14:paraId="6134E7CE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C4E90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ED469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Plugue para tomada, tipo macho, 2p+t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10a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7A1C6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61CC4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615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A845D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3,53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4B29C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2.170,95 </w:t>
            </w:r>
          </w:p>
        </w:tc>
      </w:tr>
      <w:tr w:rsidR="00750A02" w:rsidRPr="00750A02" w14:paraId="48FD28C5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DC192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7E1EB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Soquete de </w:t>
            </w:r>
            <w:proofErr w:type="spellStart"/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pvc</w:t>
            </w:r>
            <w:proofErr w:type="spellEnd"/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/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termoplastico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base e27, com rabicho, para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lampadas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2D315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896E3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1362B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2,32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7CFD6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58,00 </w:t>
            </w:r>
          </w:p>
        </w:tc>
      </w:tr>
      <w:tr w:rsidR="00750A02" w:rsidRPr="00750A02" w14:paraId="693DF20F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1FA37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8D1FE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Suporte/soquete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plastico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antivibratorio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para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fluorescente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CD815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AA387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03C4B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2,43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609AC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194,40 </w:t>
            </w:r>
          </w:p>
        </w:tc>
      </w:tr>
      <w:tr w:rsidR="00750A02" w:rsidRPr="00750A02" w14:paraId="5DC90F2A" w14:textId="77777777" w:rsidTr="00472017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C1CEB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E1354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Tomada 2p+t 10a,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(apenas modulo)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83A95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C4163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57C4F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5,61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EBA98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476,85 </w:t>
            </w:r>
          </w:p>
        </w:tc>
      </w:tr>
      <w:tr w:rsidR="00750A02" w:rsidRPr="00750A02" w14:paraId="1E5E709F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7B612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09507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Tomada 2p+t 10a, 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, conjunto montado para embutir 4" x 2" (placa + suporte +modulo)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1E1C4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F0D33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A0DB4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6,13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CAAB9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2.942,40 </w:t>
            </w:r>
          </w:p>
        </w:tc>
      </w:tr>
      <w:tr w:rsidR="00750A02" w:rsidRPr="00750A02" w14:paraId="47892F3F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34F84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31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E46EF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Tomadas (</w:t>
            </w: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2p+t 10a, 250v, conjunto montado para embutir 4" x 2" (placa+ suporte + </w:t>
            </w:r>
            <w:proofErr w:type="spell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3F957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1797D" w14:textId="77777777" w:rsidR="00750A02" w:rsidRPr="00750A02" w:rsidRDefault="00750A02" w:rsidP="00750A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E860E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8,19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9922A" w14:textId="77777777" w:rsidR="00750A02" w:rsidRPr="00750A02" w:rsidRDefault="00750A02" w:rsidP="00750A02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327,60 </w:t>
            </w:r>
          </w:p>
        </w:tc>
      </w:tr>
    </w:tbl>
    <w:p w14:paraId="6EBF949F" w14:textId="77777777" w:rsidR="000C2C59" w:rsidRDefault="000C2C59" w:rsidP="00750A02">
      <w:pPr>
        <w:pStyle w:val="Corpodetexto"/>
        <w:tabs>
          <w:tab w:val="left" w:pos="820"/>
        </w:tabs>
        <w:spacing w:after="120" w:line="320" w:lineRule="exact"/>
        <w:jc w:val="both"/>
        <w:rPr>
          <w:rFonts w:cs="Times New Roman"/>
          <w:szCs w:val="24"/>
        </w:rPr>
      </w:pPr>
    </w:p>
    <w:tbl>
      <w:tblPr>
        <w:tblW w:w="106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1"/>
        <w:gridCol w:w="5487"/>
        <w:gridCol w:w="3544"/>
      </w:tblGrid>
      <w:tr w:rsidR="00750A02" w:rsidRPr="00750A02" w14:paraId="15D500C0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D981661" w14:textId="4AFAC3A5" w:rsidR="00750A02" w:rsidRPr="00750A02" w:rsidRDefault="00750A02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E9F6F4F" w14:textId="77777777" w:rsidR="00750A02" w:rsidRPr="00750A02" w:rsidRDefault="00750A02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subtotal</w:t>
            </w:r>
            <w:proofErr w:type="gramEnd"/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457E3571" w14:textId="083B5AD1" w:rsidR="00750A02" w:rsidRPr="00750A02" w:rsidRDefault="00750A02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R$ 36.366,02</w:t>
            </w:r>
          </w:p>
        </w:tc>
      </w:tr>
      <w:tr w:rsidR="00750A02" w:rsidRPr="00750A02" w14:paraId="776CF6D0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EB5A8F8" w14:textId="77777777" w:rsidR="00750A02" w:rsidRPr="00750A02" w:rsidRDefault="00750A02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BDI</w:t>
            </w: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A2038F8" w14:textId="77777777" w:rsidR="00750A02" w:rsidRPr="00750A02" w:rsidRDefault="00750A02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13,10%</w:t>
            </w:r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613633C5" w14:textId="71007ACB" w:rsidR="00750A02" w:rsidRPr="00750A02" w:rsidRDefault="00750A02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    4.763,95</w:t>
            </w:r>
          </w:p>
        </w:tc>
      </w:tr>
      <w:tr w:rsidR="00050A48" w:rsidRPr="00750A02" w14:paraId="4BF431AB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E0C8DC8" w14:textId="3A73BAA7" w:rsidR="00750A02" w:rsidRPr="00750A02" w:rsidRDefault="00750A02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2A83528" w14:textId="77777777" w:rsidR="00750A02" w:rsidRPr="00750A02" w:rsidRDefault="00750A02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750A02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total</w:t>
            </w:r>
            <w:proofErr w:type="gramEnd"/>
            <w:r w:rsidRPr="00750A02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 xml:space="preserve"> (1º e 2º turnos)</w:t>
            </w:r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4A0C10FA" w14:textId="3126C459" w:rsidR="00750A02" w:rsidRPr="00750A02" w:rsidRDefault="00750A02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750A02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R$ 41.129,97</w:t>
            </w:r>
          </w:p>
        </w:tc>
      </w:tr>
    </w:tbl>
    <w:p w14:paraId="46B58681" w14:textId="77777777" w:rsidR="000C2C59" w:rsidRDefault="000C2C59" w:rsidP="00472017">
      <w:pPr>
        <w:pStyle w:val="Corpodetexto"/>
        <w:tabs>
          <w:tab w:val="left" w:pos="820"/>
        </w:tabs>
        <w:spacing w:after="120" w:line="320" w:lineRule="exact"/>
        <w:ind w:left="100"/>
        <w:jc w:val="center"/>
        <w:rPr>
          <w:rFonts w:cs="Times New Roman"/>
          <w:szCs w:val="24"/>
        </w:rPr>
      </w:pPr>
    </w:p>
    <w:p w14:paraId="26ECBB7B" w14:textId="77777777" w:rsidR="00472017" w:rsidRDefault="00472017" w:rsidP="00472017">
      <w:pPr>
        <w:pStyle w:val="Corpodetexto"/>
        <w:tabs>
          <w:tab w:val="left" w:pos="820"/>
        </w:tabs>
        <w:spacing w:after="120" w:line="320" w:lineRule="exact"/>
        <w:ind w:left="100"/>
        <w:jc w:val="center"/>
        <w:rPr>
          <w:rFonts w:cs="Times New Roman"/>
          <w:szCs w:val="24"/>
        </w:rPr>
      </w:pPr>
    </w:p>
    <w:p w14:paraId="62E11BA6" w14:textId="77777777" w:rsidR="00472017" w:rsidRDefault="00472017" w:rsidP="00472017">
      <w:pPr>
        <w:pStyle w:val="Corpodetexto"/>
        <w:tabs>
          <w:tab w:val="left" w:pos="820"/>
        </w:tabs>
        <w:spacing w:after="120" w:line="320" w:lineRule="exact"/>
        <w:ind w:left="100"/>
        <w:jc w:val="center"/>
        <w:rPr>
          <w:rFonts w:cs="Times New Roman"/>
          <w:szCs w:val="24"/>
        </w:rPr>
      </w:pPr>
    </w:p>
    <w:p w14:paraId="70EE9FD8" w14:textId="77777777" w:rsidR="00472017" w:rsidRDefault="00472017" w:rsidP="00472017">
      <w:pPr>
        <w:pStyle w:val="Corpodetexto"/>
        <w:tabs>
          <w:tab w:val="left" w:pos="820"/>
        </w:tabs>
        <w:spacing w:after="120" w:line="320" w:lineRule="exact"/>
        <w:ind w:left="100"/>
        <w:jc w:val="center"/>
        <w:rPr>
          <w:rFonts w:cs="Times New Roman"/>
          <w:szCs w:val="24"/>
        </w:rPr>
      </w:pPr>
    </w:p>
    <w:p w14:paraId="0D771AEE" w14:textId="77777777" w:rsidR="00472017" w:rsidRDefault="00472017" w:rsidP="00472017">
      <w:pPr>
        <w:pStyle w:val="Corpodetexto"/>
        <w:tabs>
          <w:tab w:val="left" w:pos="820"/>
        </w:tabs>
        <w:spacing w:after="120" w:line="320" w:lineRule="exact"/>
        <w:ind w:left="100"/>
        <w:jc w:val="center"/>
        <w:rPr>
          <w:rFonts w:cs="Times New Roman"/>
          <w:szCs w:val="24"/>
        </w:rPr>
      </w:pPr>
    </w:p>
    <w:p w14:paraId="3CF5EEB0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3CF730A7" w14:textId="77777777" w:rsidR="0003153E" w:rsidRDefault="0003153E">
      <w:pPr>
        <w:spacing w:after="0" w:line="240" w:lineRule="auto"/>
        <w:rPr>
          <w:rFonts w:eastAsia="Times New Roman" w:cs="Times New Roman"/>
          <w:b/>
          <w:bCs/>
          <w:color w:val="000000"/>
          <w:szCs w:val="24"/>
          <w:lang w:eastAsia="pt-BR"/>
        </w:rPr>
      </w:pPr>
      <w:r>
        <w:rPr>
          <w:rFonts w:eastAsia="Times New Roman" w:cs="Times New Roman"/>
          <w:b/>
          <w:bCs/>
          <w:color w:val="000000"/>
          <w:szCs w:val="24"/>
          <w:lang w:eastAsia="pt-BR"/>
        </w:rPr>
        <w:br w:type="page"/>
      </w:r>
    </w:p>
    <w:p w14:paraId="5D5664B5" w14:textId="2D3748F9" w:rsidR="00472017" w:rsidRDefault="00472017" w:rsidP="00472017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pt-BR"/>
        </w:rPr>
      </w:pPr>
      <w:r w:rsidRPr="00472017">
        <w:rPr>
          <w:rFonts w:eastAsia="Times New Roman" w:cs="Times New Roman"/>
          <w:b/>
          <w:bCs/>
          <w:color w:val="000000"/>
          <w:szCs w:val="24"/>
          <w:lang w:eastAsia="pt-BR"/>
        </w:rPr>
        <w:lastRenderedPageBreak/>
        <w:t>Estimativa de Materiais Eleições 2026 - 154ª ZE</w:t>
      </w:r>
    </w:p>
    <w:p w14:paraId="2D50E0DF" w14:textId="77777777" w:rsidR="00472017" w:rsidRPr="00472017" w:rsidRDefault="00472017" w:rsidP="00472017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pt-BR"/>
        </w:rPr>
      </w:pPr>
    </w:p>
    <w:tbl>
      <w:tblPr>
        <w:tblW w:w="106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"/>
        <w:gridCol w:w="3860"/>
        <w:gridCol w:w="1160"/>
        <w:gridCol w:w="1099"/>
        <w:gridCol w:w="1701"/>
        <w:gridCol w:w="1843"/>
      </w:tblGrid>
      <w:tr w:rsidR="00472017" w:rsidRPr="00472017" w14:paraId="30C5EA61" w14:textId="77777777" w:rsidTr="00472017">
        <w:trPr>
          <w:trHeight w:val="48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D9C845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  <w:proofErr w:type="gramEnd"/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E4EA36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FA1014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  <w:proofErr w:type="gramEnd"/>
            <w:r w:rsidRPr="0047201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de fornecimento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47AFDA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quantidade</w:t>
            </w:r>
            <w:proofErr w:type="gramEnd"/>
            <w:r w:rsidRPr="0047201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31F6D7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47201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unitário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D77C3C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47201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 do item</w:t>
            </w:r>
          </w:p>
        </w:tc>
      </w:tr>
      <w:tr w:rsidR="00472017" w:rsidRPr="00472017" w14:paraId="3B6DF1DB" w14:textId="77777777" w:rsidTr="00472017">
        <w:trPr>
          <w:trHeight w:val="12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D6A40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1D905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de cobre,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flexivel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classe 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5,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isolacao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em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pvc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/a,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bwf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-b, 1 condutor, 450/750 v,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secao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nominal 2,5 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F3808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572FB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8EC7C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1,50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54111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300,00 </w:t>
            </w:r>
          </w:p>
        </w:tc>
      </w:tr>
      <w:tr w:rsidR="00472017" w:rsidRPr="00472017" w14:paraId="2DDEF958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43FBF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E260D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pp</w:t>
            </w:r>
            <w:proofErr w:type="gram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cordplast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 condutores 450/750v 2,50mm²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6AC3F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AB977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9D621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4,99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8B045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998,00 </w:t>
            </w:r>
          </w:p>
        </w:tc>
      </w:tr>
      <w:tr w:rsidR="00472017" w:rsidRPr="00472017" w14:paraId="441690C8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07A3C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32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E44C3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Canaleta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plastica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20 x 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10mm</w:t>
            </w:r>
            <w:proofErr w:type="gram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sem divisória (ref. 308 02,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Pial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Legrand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similar)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0B512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F5145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DCD30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2,35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56D80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235,00 </w:t>
            </w:r>
          </w:p>
        </w:tc>
      </w:tr>
      <w:tr w:rsidR="00472017" w:rsidRPr="00472017" w14:paraId="398CFA8A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D14DC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9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60B58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Disjuntor tipo DIN/IEC, monopolar de 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ate 32a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E1D7E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E1B2E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57439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15,59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8979C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155,90 </w:t>
            </w:r>
          </w:p>
        </w:tc>
      </w:tr>
      <w:tr w:rsidR="00472017" w:rsidRPr="00472017" w14:paraId="513C0934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442D1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43F17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Fita isolante adesiva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uso ate 750 v, em rolo de 19 mm x 20 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m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5363C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E96AE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766DB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1AAA2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40,00 </w:t>
            </w:r>
          </w:p>
        </w:tc>
      </w:tr>
      <w:tr w:rsidR="00472017" w:rsidRPr="00472017" w14:paraId="60DC578E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9EF94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15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8B284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Interruptor simples 10a, 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conjunto montado para embutir 4" x 2" (placa +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suporte + modulo)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5632B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A5412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7FC25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10DD3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175,00 </w:t>
            </w:r>
          </w:p>
        </w:tc>
      </w:tr>
      <w:tr w:rsidR="00472017" w:rsidRPr="00472017" w14:paraId="4F43DC84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7BED4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06F22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Interruptores simples (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10a, 250v, conjunto montado para embutir 4"x 2" (placa + suporte +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433F5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A25DB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B131C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8D6C4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100,00 </w:t>
            </w:r>
          </w:p>
        </w:tc>
      </w:tr>
      <w:tr w:rsidR="00472017" w:rsidRPr="00472017" w14:paraId="57366EC5" w14:textId="77777777" w:rsidTr="00472017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FA072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33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B3637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Lâmpada de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bulbo 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9w</w:t>
            </w:r>
            <w:proofErr w:type="gram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a60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BBF1D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F7AEC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BA333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3,84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0B1EC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76,80 </w:t>
            </w:r>
          </w:p>
        </w:tc>
      </w:tr>
      <w:tr w:rsidR="00472017" w:rsidRPr="00472017" w14:paraId="594D2A0B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452B5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5CD1B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tubular bivolt 18/20 w, base 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g13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A7F78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8DF68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F7731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C678C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351,50 </w:t>
            </w:r>
          </w:p>
        </w:tc>
      </w:tr>
      <w:tr w:rsidR="00472017" w:rsidRPr="00472017" w14:paraId="05746EA8" w14:textId="77777777" w:rsidTr="00472017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2CD14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22D05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Plafon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plastico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branco com soquete E-27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5C780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34191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736F2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3CD37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94,80 </w:t>
            </w:r>
          </w:p>
        </w:tc>
      </w:tr>
      <w:tr w:rsidR="00472017" w:rsidRPr="00472017" w14:paraId="1C44D7B3" w14:textId="77777777" w:rsidTr="00472017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5D4EF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6AD9D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Plug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femea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2p + 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F433D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367E1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51215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2,89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38652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86,70 </w:t>
            </w:r>
          </w:p>
        </w:tc>
      </w:tr>
      <w:tr w:rsidR="00472017" w:rsidRPr="00472017" w14:paraId="41BBC562" w14:textId="77777777" w:rsidTr="00472017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3B4B0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7826D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Plugue para tomada, tipo macho, 2p+t 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10a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37C2C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F5F08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D6E7A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3,53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41D7A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105,90 </w:t>
            </w:r>
          </w:p>
        </w:tc>
      </w:tr>
      <w:tr w:rsidR="00472017" w:rsidRPr="00472017" w14:paraId="682A0A02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02860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34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9DAAB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Refletor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Slim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LED 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100W</w:t>
            </w:r>
            <w:proofErr w:type="gram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de potência, branco Frio, 6500k,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Autovolt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, marca G-light ou similar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6AC43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B4D86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9D696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25,15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A0837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251,50 </w:t>
            </w:r>
          </w:p>
        </w:tc>
      </w:tr>
      <w:tr w:rsidR="00472017" w:rsidRPr="00472017" w14:paraId="46A7D52D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EDB60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2B3E3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Tomada 2p+t 10a, 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, conjunto montado para embutir 4" x 2" (placa + suporte +modulo)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BE648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E1154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B8DB2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6,13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7B8C3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214,55 </w:t>
            </w:r>
          </w:p>
        </w:tc>
      </w:tr>
      <w:tr w:rsidR="00472017" w:rsidRPr="00472017" w14:paraId="059222A0" w14:textId="77777777" w:rsidTr="00472017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9EC00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31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F8EDF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Tomadas (</w:t>
            </w: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2p+t 10a, 250v, conjunto montado para embutir 4" x 2" (placa+ suporte + </w:t>
            </w:r>
            <w:proofErr w:type="spell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8D6CE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575D9" w14:textId="77777777" w:rsidR="00472017" w:rsidRPr="00472017" w:rsidRDefault="00472017" w:rsidP="004720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6FDF2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8,19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8E6FC" w14:textId="77777777" w:rsidR="00472017" w:rsidRPr="00472017" w:rsidRDefault="00472017" w:rsidP="0047201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286,65 </w:t>
            </w:r>
          </w:p>
        </w:tc>
      </w:tr>
    </w:tbl>
    <w:p w14:paraId="471EFFF6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tbl>
      <w:tblPr>
        <w:tblW w:w="106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1"/>
        <w:gridCol w:w="5487"/>
        <w:gridCol w:w="3544"/>
      </w:tblGrid>
      <w:tr w:rsidR="00472017" w:rsidRPr="00472017" w14:paraId="250EB1CD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F65FCFB" w14:textId="2D92F4B7" w:rsidR="00472017" w:rsidRPr="00472017" w:rsidRDefault="00472017" w:rsidP="00CF42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6A71561" w14:textId="77777777" w:rsidR="00472017" w:rsidRPr="00472017" w:rsidRDefault="00472017" w:rsidP="00CF42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subtotal</w:t>
            </w:r>
            <w:proofErr w:type="gramEnd"/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32EC0F2B" w14:textId="4564E04E" w:rsidR="00472017" w:rsidRPr="00472017" w:rsidRDefault="00472017" w:rsidP="00CF42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R$ 3.472,30</w:t>
            </w:r>
          </w:p>
        </w:tc>
      </w:tr>
      <w:tr w:rsidR="00472017" w:rsidRPr="00472017" w14:paraId="167E8D89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8B8695B" w14:textId="77777777" w:rsidR="00472017" w:rsidRPr="00472017" w:rsidRDefault="00472017" w:rsidP="00CF42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BDI</w:t>
            </w: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5AE7AC8" w14:textId="77777777" w:rsidR="00472017" w:rsidRPr="00472017" w:rsidRDefault="00472017" w:rsidP="00CF42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13,10%</w:t>
            </w:r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41A949BC" w14:textId="2F12FABE" w:rsidR="00472017" w:rsidRPr="00472017" w:rsidRDefault="00472017" w:rsidP="00CF42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       454,87</w:t>
            </w:r>
          </w:p>
        </w:tc>
      </w:tr>
      <w:tr w:rsidR="00472017" w:rsidRPr="00472017" w14:paraId="001B0072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A116420" w14:textId="062A1787" w:rsidR="00472017" w:rsidRPr="00472017" w:rsidRDefault="00472017" w:rsidP="00CF42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83B0874" w14:textId="77777777" w:rsidR="00472017" w:rsidRPr="00472017" w:rsidRDefault="00472017" w:rsidP="00CF42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472017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total</w:t>
            </w:r>
            <w:proofErr w:type="gramEnd"/>
            <w:r w:rsidRPr="00472017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 xml:space="preserve"> (1º e 2º turnos)</w:t>
            </w:r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2BC0020A" w14:textId="6F1006DA" w:rsidR="00472017" w:rsidRPr="00472017" w:rsidRDefault="00472017" w:rsidP="00CF42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472017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R$ 3.927,17</w:t>
            </w:r>
          </w:p>
        </w:tc>
      </w:tr>
    </w:tbl>
    <w:p w14:paraId="0AA0EA41" w14:textId="77777777" w:rsidR="0003153E" w:rsidRDefault="0003153E" w:rsidP="0003153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pt-BR"/>
        </w:rPr>
      </w:pPr>
    </w:p>
    <w:p w14:paraId="03BAB826" w14:textId="77777777" w:rsidR="0003153E" w:rsidRDefault="0003153E">
      <w:pPr>
        <w:spacing w:after="0" w:line="240" w:lineRule="auto"/>
        <w:rPr>
          <w:rFonts w:eastAsia="Times New Roman" w:cs="Times New Roman"/>
          <w:b/>
          <w:bCs/>
          <w:color w:val="000000"/>
          <w:szCs w:val="24"/>
          <w:lang w:eastAsia="pt-BR"/>
        </w:rPr>
      </w:pPr>
      <w:r>
        <w:rPr>
          <w:rFonts w:eastAsia="Times New Roman" w:cs="Times New Roman"/>
          <w:b/>
          <w:bCs/>
          <w:color w:val="000000"/>
          <w:szCs w:val="24"/>
          <w:lang w:eastAsia="pt-BR"/>
        </w:rPr>
        <w:br w:type="page"/>
      </w:r>
    </w:p>
    <w:p w14:paraId="33BBA5EC" w14:textId="5A477E07" w:rsidR="0003153E" w:rsidRPr="0003153E" w:rsidRDefault="0003153E" w:rsidP="0003153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pt-BR"/>
        </w:rPr>
      </w:pPr>
      <w:r w:rsidRPr="0003153E">
        <w:rPr>
          <w:rFonts w:eastAsia="Times New Roman" w:cs="Times New Roman"/>
          <w:b/>
          <w:bCs/>
          <w:color w:val="000000"/>
          <w:szCs w:val="24"/>
          <w:lang w:eastAsia="pt-BR"/>
        </w:rPr>
        <w:lastRenderedPageBreak/>
        <w:t>Estimativa de Materiais Eleições 2026 - 155ª ZE</w:t>
      </w:r>
    </w:p>
    <w:p w14:paraId="5246F5C4" w14:textId="77777777" w:rsidR="00472017" w:rsidRDefault="00472017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tbl>
      <w:tblPr>
        <w:tblW w:w="106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"/>
        <w:gridCol w:w="3860"/>
        <w:gridCol w:w="1160"/>
        <w:gridCol w:w="1099"/>
        <w:gridCol w:w="1701"/>
        <w:gridCol w:w="1843"/>
      </w:tblGrid>
      <w:tr w:rsidR="0003153E" w:rsidRPr="0003153E" w14:paraId="7C2D4ADF" w14:textId="77777777" w:rsidTr="0003153E">
        <w:trPr>
          <w:trHeight w:val="48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D575EC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  <w:proofErr w:type="gramEnd"/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19C5EA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CA5A0F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  <w:proofErr w:type="gramEnd"/>
            <w:r w:rsidRPr="0003153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de fornecimento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ED9FD6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quantidade</w:t>
            </w:r>
            <w:proofErr w:type="gramEnd"/>
            <w:r w:rsidRPr="0003153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198991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03153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unitário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BF5BB0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03153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 do item</w:t>
            </w:r>
          </w:p>
        </w:tc>
      </w:tr>
      <w:tr w:rsidR="0003153E" w:rsidRPr="0003153E" w14:paraId="5131D244" w14:textId="77777777" w:rsidTr="0003153E">
        <w:trPr>
          <w:trHeight w:val="12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E4857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A3136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de cobre,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flexivel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classe 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5,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isolacao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em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pvc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/a,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bwf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-b, 1 condutor, 450/750 v,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secao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nominal 2,5 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EA4FB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C0C25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AEBE9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1,50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94F3F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300,00 </w:t>
            </w:r>
          </w:p>
        </w:tc>
      </w:tr>
      <w:tr w:rsidR="0003153E" w:rsidRPr="0003153E" w14:paraId="0E7373A3" w14:textId="77777777" w:rsidTr="0003153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C653F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52D55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pp</w:t>
            </w:r>
            <w:proofErr w:type="gram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cordplast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 condutores 450/750v 2,50mm²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8CAB4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53768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B465B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4,99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6E606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998,00 </w:t>
            </w:r>
          </w:p>
        </w:tc>
      </w:tr>
      <w:tr w:rsidR="0003153E" w:rsidRPr="0003153E" w14:paraId="25570D96" w14:textId="77777777" w:rsidTr="0003153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7E690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32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524E9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Canaleta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plastica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20 x 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10mm</w:t>
            </w:r>
            <w:proofErr w:type="gram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sem divisória (ref. 308 02,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Pial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Legrand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similar)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5EF90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436E4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A788F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2,35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FD47A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235,00 </w:t>
            </w:r>
          </w:p>
        </w:tc>
      </w:tr>
      <w:tr w:rsidR="0003153E" w:rsidRPr="0003153E" w14:paraId="484766FE" w14:textId="77777777" w:rsidTr="0003153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0EEFD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9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D1BED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Disjuntor tipo DIN/IEC, monopolar de 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ate 32a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53FE5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10423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8ABA7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15,59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DDF96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155,90 </w:t>
            </w:r>
          </w:p>
        </w:tc>
      </w:tr>
      <w:tr w:rsidR="0003153E" w:rsidRPr="0003153E" w14:paraId="684B6E0B" w14:textId="77777777" w:rsidTr="0003153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6EE85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952C3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Fita isolante adesiva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uso ate 750 v, em rolo de 19 mm x 20 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m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8D2CA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B61F4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9ADED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2203C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40,00 </w:t>
            </w:r>
          </w:p>
        </w:tc>
      </w:tr>
      <w:tr w:rsidR="0003153E" w:rsidRPr="0003153E" w14:paraId="04FC3E84" w14:textId="77777777" w:rsidTr="0003153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98A71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15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E0DA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Interruptor simples 10a, 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conjunto montado para embutir 4" x 2" (placa +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suporte + modulo)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ECFD4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7E08A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DF6F5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7F344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175,00 </w:t>
            </w:r>
          </w:p>
        </w:tc>
      </w:tr>
      <w:tr w:rsidR="0003153E" w:rsidRPr="0003153E" w14:paraId="3231A8A3" w14:textId="77777777" w:rsidTr="0003153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6F404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C21C9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Interruptores simples (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10a, 250v, conjunto montado para embutir 4"x 2" (placa + suporte +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8D7D1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C1E75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92475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85E98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100,00 </w:t>
            </w:r>
          </w:p>
        </w:tc>
      </w:tr>
      <w:tr w:rsidR="0003153E" w:rsidRPr="0003153E" w14:paraId="3816E3DB" w14:textId="77777777" w:rsidTr="0003153E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F50A1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33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4FB0A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Lâmpada de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bulbo 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9w</w:t>
            </w:r>
            <w:proofErr w:type="gram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a60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FA492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94B21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425E1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3,84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DEA01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76,80 </w:t>
            </w:r>
          </w:p>
        </w:tc>
      </w:tr>
      <w:tr w:rsidR="0003153E" w:rsidRPr="0003153E" w14:paraId="18448978" w14:textId="77777777" w:rsidTr="0003153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02AF0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C25FD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tubular bivolt 18/20 w, base 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g13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A047E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B4EB4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7562F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24096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351,50 </w:t>
            </w:r>
          </w:p>
        </w:tc>
      </w:tr>
      <w:tr w:rsidR="0003153E" w:rsidRPr="0003153E" w14:paraId="44F88166" w14:textId="77777777" w:rsidTr="0003153E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A854E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CA77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Plafon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plastico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branco com soquete E-27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C1BDC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59E96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1CE44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2BE39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94,80 </w:t>
            </w:r>
          </w:p>
        </w:tc>
      </w:tr>
      <w:tr w:rsidR="0003153E" w:rsidRPr="0003153E" w14:paraId="4E2B74A4" w14:textId="77777777" w:rsidTr="0003153E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90717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1B972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Plug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femea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2p + 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43E2E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2369C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5FEF3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2,89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288EB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86,70 </w:t>
            </w:r>
          </w:p>
        </w:tc>
      </w:tr>
      <w:tr w:rsidR="0003153E" w:rsidRPr="0003153E" w14:paraId="68B9684E" w14:textId="77777777" w:rsidTr="0003153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6862D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65AF2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Plugue para tomada, tipo macho, 2p+t 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10a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BAD48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3AC47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4E2DC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3,53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FB4D7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105,90 </w:t>
            </w:r>
          </w:p>
        </w:tc>
      </w:tr>
      <w:tr w:rsidR="0003153E" w:rsidRPr="0003153E" w14:paraId="19CE6FE3" w14:textId="77777777" w:rsidTr="0003153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37997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34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C55FE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Refletor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Slim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LED 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100W</w:t>
            </w:r>
            <w:proofErr w:type="gram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de potência, branco Frio, 6500k,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Autovolt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, marca G-light ou similar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BDDB1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4C922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50488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25,15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B8D73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251,50 </w:t>
            </w:r>
          </w:p>
        </w:tc>
      </w:tr>
      <w:tr w:rsidR="0003153E" w:rsidRPr="0003153E" w14:paraId="69640C60" w14:textId="77777777" w:rsidTr="0003153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71BBA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F7440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Tomada 2p+t 10a, 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, conjunto montado para embutir 4" x 2" (placa + suporte +modulo)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BB89A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5E7BB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7A71B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6,13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29D29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214,55 </w:t>
            </w:r>
          </w:p>
        </w:tc>
      </w:tr>
      <w:tr w:rsidR="0003153E" w:rsidRPr="0003153E" w14:paraId="0553B524" w14:textId="77777777" w:rsidTr="0003153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BC0F3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31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610B5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Tomadas (</w:t>
            </w: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2p+t 10a, 250v, conjunto montado para embutir 4" x 2" (placa+ suporte + </w:t>
            </w:r>
            <w:proofErr w:type="spell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BAED9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F6C0F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16240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8,19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3132E" w14:textId="77777777" w:rsidR="0003153E" w:rsidRPr="0003153E" w:rsidRDefault="0003153E" w:rsidP="0003153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286,65 </w:t>
            </w:r>
          </w:p>
        </w:tc>
      </w:tr>
    </w:tbl>
    <w:p w14:paraId="0B4E5BC9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tbl>
      <w:tblPr>
        <w:tblW w:w="106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1"/>
        <w:gridCol w:w="5487"/>
        <w:gridCol w:w="3544"/>
      </w:tblGrid>
      <w:tr w:rsidR="0003153E" w:rsidRPr="0003153E" w14:paraId="264FF440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D9706DF" w14:textId="240F75E3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5EF5F86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subtotal</w:t>
            </w:r>
            <w:proofErr w:type="gramEnd"/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1B30483C" w14:textId="712D2C52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R$ 3.472,30</w:t>
            </w:r>
          </w:p>
        </w:tc>
      </w:tr>
      <w:tr w:rsidR="0003153E" w:rsidRPr="0003153E" w14:paraId="6B8207FA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2CC47AA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BDI</w:t>
            </w: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1E626D8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13,10%</w:t>
            </w:r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756CD706" w14:textId="3C20D8F2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       454,87</w:t>
            </w:r>
          </w:p>
        </w:tc>
      </w:tr>
      <w:tr w:rsidR="0003153E" w:rsidRPr="0003153E" w14:paraId="21CF2D74" w14:textId="77777777" w:rsidTr="0003153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40C6AD1" w14:textId="532F8651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B6AA9DF" w14:textId="77777777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03153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total</w:t>
            </w:r>
            <w:proofErr w:type="gramEnd"/>
            <w:r w:rsidRPr="0003153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 xml:space="preserve"> (1º e 2º turnos)</w:t>
            </w:r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1603909A" w14:textId="0B1668F0" w:rsidR="0003153E" w:rsidRPr="0003153E" w:rsidRDefault="0003153E" w:rsidP="0003153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03153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R$ 3.927,17</w:t>
            </w:r>
          </w:p>
        </w:tc>
      </w:tr>
    </w:tbl>
    <w:p w14:paraId="5823D235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6F321B7A" w14:textId="77777777" w:rsidR="00E930AE" w:rsidRPr="00E930AE" w:rsidRDefault="00E930AE" w:rsidP="00E930A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pt-BR"/>
        </w:rPr>
      </w:pPr>
      <w:r w:rsidRPr="00E930AE">
        <w:rPr>
          <w:rFonts w:eastAsia="Times New Roman" w:cs="Times New Roman"/>
          <w:b/>
          <w:bCs/>
          <w:color w:val="000000"/>
          <w:szCs w:val="24"/>
          <w:lang w:eastAsia="pt-BR"/>
        </w:rPr>
        <w:t>Estimativa de Materiais Eleições 2026 - 156ª ZE</w:t>
      </w:r>
    </w:p>
    <w:p w14:paraId="71443130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tbl>
      <w:tblPr>
        <w:tblW w:w="106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"/>
        <w:gridCol w:w="3860"/>
        <w:gridCol w:w="1160"/>
        <w:gridCol w:w="1099"/>
        <w:gridCol w:w="1701"/>
        <w:gridCol w:w="1843"/>
      </w:tblGrid>
      <w:tr w:rsidR="00E930AE" w:rsidRPr="00E930AE" w14:paraId="403404DA" w14:textId="77777777" w:rsidTr="00E930AE">
        <w:trPr>
          <w:trHeight w:val="48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862185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lastRenderedPageBreak/>
              <w:t>item</w:t>
            </w:r>
            <w:proofErr w:type="gramEnd"/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C0A889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0E529B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  <w:proofErr w:type="gramEnd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de fornecimento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83DF0C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quantidade</w:t>
            </w:r>
            <w:proofErr w:type="gramEnd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10A7EC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unitário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06FD65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 do item</w:t>
            </w:r>
          </w:p>
        </w:tc>
      </w:tr>
      <w:tr w:rsidR="00E930AE" w:rsidRPr="00E930AE" w14:paraId="3C268BDF" w14:textId="77777777" w:rsidTr="00E930AE">
        <w:trPr>
          <w:trHeight w:val="12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AEE19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CF2D4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de cobre,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flexivel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classe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5,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isolacao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em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pvc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/a,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bwf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-b, 1 condutor, 450/750 v,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secao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nominal 2,5 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C55E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8632B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16A2D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1,50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30CFF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300,00 </w:t>
            </w:r>
          </w:p>
        </w:tc>
      </w:tr>
      <w:tr w:rsidR="00E930AE" w:rsidRPr="00E930AE" w14:paraId="3C624081" w14:textId="77777777" w:rsidTr="00E930A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0BFF5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0DA98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pp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cordplast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 condutores 450/750v 2,50mm²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EC2B9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11450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52A7E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4,99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BC6B0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998,00 </w:t>
            </w:r>
          </w:p>
        </w:tc>
      </w:tr>
      <w:tr w:rsidR="00E930AE" w:rsidRPr="00E930AE" w14:paraId="23972281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1644A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13309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Canaleta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plastica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20 x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10mm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sem divisória (ref. 308 02,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Pial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Legrand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similar)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FDD67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D7914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AEB1A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2,35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A2196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235,00 </w:t>
            </w:r>
          </w:p>
        </w:tc>
      </w:tr>
      <w:tr w:rsidR="00E930AE" w:rsidRPr="00E930AE" w14:paraId="7DADE76F" w14:textId="77777777" w:rsidTr="00E930A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36C60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9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1A3F3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Disjuntor tipo DIN/IEC, monopolar de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ate 32a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B6B8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91A79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9542D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15,59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EE903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155,90 </w:t>
            </w:r>
          </w:p>
        </w:tc>
      </w:tr>
      <w:tr w:rsidR="00E930AE" w:rsidRPr="00E930AE" w14:paraId="5E60B644" w14:textId="77777777" w:rsidTr="00E930A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49B3E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44E33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Fita isolante adesiva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uso ate 750 v, em rolo de 19 mm x 20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8C89A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4A01F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FBFEB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2818C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40,00 </w:t>
            </w:r>
          </w:p>
        </w:tc>
      </w:tr>
      <w:tr w:rsidR="00E930AE" w:rsidRPr="00E930AE" w14:paraId="55F13DDD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D49D0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574C0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Interruptor simples 10a,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conjunto montado para embutir 4" x 2" (placa +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suporte + modulo)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CA877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7B859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7DD03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69C26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175,00 </w:t>
            </w:r>
          </w:p>
        </w:tc>
      </w:tr>
      <w:tr w:rsidR="00E930AE" w:rsidRPr="00E930AE" w14:paraId="6C7AB98E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F1BE2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D6359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Interruptores simples (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10a, 250v, conjunto montado para embutir 4"x 2" (placa + suporte +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93AA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BF30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755FE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AD42D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100,00 </w:t>
            </w:r>
          </w:p>
        </w:tc>
      </w:tr>
      <w:tr w:rsidR="00E930AE" w:rsidRPr="00E930AE" w14:paraId="5EFF1D03" w14:textId="77777777" w:rsidTr="00E930AE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D7C6A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AC3DA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Lâmpada de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bulbo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9w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a60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857C3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BBE51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0E12D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3,84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B3438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76,80 </w:t>
            </w:r>
          </w:p>
        </w:tc>
      </w:tr>
      <w:tr w:rsidR="00E930AE" w:rsidRPr="00E930AE" w14:paraId="48B4FCFC" w14:textId="77777777" w:rsidTr="00E930A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8DFAB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98C51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tubular bivolt 18/20 w, base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g13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9008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613AF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DF5D8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D3989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351,50 </w:t>
            </w:r>
          </w:p>
        </w:tc>
      </w:tr>
      <w:tr w:rsidR="00E930AE" w:rsidRPr="00E930AE" w14:paraId="35D42894" w14:textId="77777777" w:rsidTr="00E930AE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A1C92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702C1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Plafon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plastico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branco com soquete E-27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1674D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4CFDC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7116C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448A9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94,80 </w:t>
            </w:r>
          </w:p>
        </w:tc>
      </w:tr>
      <w:tr w:rsidR="00E930AE" w:rsidRPr="00E930AE" w14:paraId="442FD8E6" w14:textId="77777777" w:rsidTr="00E930AE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57D8C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E3E25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Plug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femea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2p + 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30CED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3A0C2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B2950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2,89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CBF32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86,70 </w:t>
            </w:r>
          </w:p>
        </w:tc>
      </w:tr>
      <w:tr w:rsidR="00E930AE" w:rsidRPr="00E930AE" w14:paraId="56E986DA" w14:textId="77777777" w:rsidTr="00E930A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0D395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1E7C7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Plugue para tomada, tipo macho, 2p+t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10a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57F75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76DE4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F9B1F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3,53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EBF30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105,90 </w:t>
            </w:r>
          </w:p>
        </w:tc>
      </w:tr>
      <w:tr w:rsidR="00E930AE" w:rsidRPr="00E930AE" w14:paraId="2DC8712A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7411F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A19A0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Refletor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Slim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LED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100W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de potência, branco Frio, 6500k,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Autovolt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, marca G-light ou similar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60763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628E6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BC16C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25,15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7F2C0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251,50 </w:t>
            </w:r>
          </w:p>
        </w:tc>
      </w:tr>
      <w:tr w:rsidR="00E930AE" w:rsidRPr="00E930AE" w14:paraId="2774AEAA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A21AF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B3715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Tomada 2p+t 10a,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, conjunto montado para embutir 4" x 2" (placa + suporte +modulo)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CC186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9018E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D8732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6,13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83E24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214,55 </w:t>
            </w:r>
          </w:p>
        </w:tc>
      </w:tr>
      <w:tr w:rsidR="00E930AE" w:rsidRPr="00E930AE" w14:paraId="22993B86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D8374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8CEDC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Tomadas (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2p+t 10a, 250v, conjunto montado para embutir 4" x 2" (placa+ suporte +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49FF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9C2F6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9375A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8,19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D4553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286,65 </w:t>
            </w:r>
          </w:p>
        </w:tc>
      </w:tr>
    </w:tbl>
    <w:p w14:paraId="601FFAE4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tbl>
      <w:tblPr>
        <w:tblW w:w="106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1"/>
        <w:gridCol w:w="5487"/>
        <w:gridCol w:w="3544"/>
      </w:tblGrid>
      <w:tr w:rsidR="00E930AE" w:rsidRPr="00E930AE" w14:paraId="41DBC43F" w14:textId="77777777" w:rsidTr="00E930A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9C85FB4" w14:textId="0827115F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70C67D7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subtotal</w:t>
            </w:r>
            <w:proofErr w:type="gramEnd"/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51F868DD" w14:textId="634F8951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R$ 3.472,30</w:t>
            </w:r>
          </w:p>
        </w:tc>
      </w:tr>
      <w:tr w:rsidR="00E930AE" w:rsidRPr="00E930AE" w14:paraId="41CE8FCF" w14:textId="77777777" w:rsidTr="00E930A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48CA7A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BDI</w:t>
            </w: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308B4B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13,10%</w:t>
            </w:r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7009C4C4" w14:textId="1635C3FE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       454,87</w:t>
            </w:r>
          </w:p>
        </w:tc>
      </w:tr>
      <w:tr w:rsidR="00E930AE" w:rsidRPr="00E930AE" w14:paraId="3BDF7F65" w14:textId="77777777" w:rsidTr="00E930AE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84494AD" w14:textId="27ACA0BF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</w:p>
        </w:tc>
        <w:tc>
          <w:tcPr>
            <w:tcW w:w="54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A087329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total</w:t>
            </w:r>
            <w:proofErr w:type="gramEnd"/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 xml:space="preserve"> (1º e 2º turnos)</w:t>
            </w:r>
          </w:p>
        </w:tc>
        <w:tc>
          <w:tcPr>
            <w:tcW w:w="354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5136BC38" w14:textId="15DAE4E1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R$ 3.927,17</w:t>
            </w:r>
          </w:p>
        </w:tc>
      </w:tr>
    </w:tbl>
    <w:p w14:paraId="6B8D4A43" w14:textId="77777777" w:rsidR="00E930AE" w:rsidRDefault="00E930AE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p w14:paraId="577C858A" w14:textId="77777777" w:rsidR="00E930AE" w:rsidRPr="00E930AE" w:rsidRDefault="00E930AE" w:rsidP="00E930A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pt-BR"/>
        </w:rPr>
      </w:pPr>
      <w:r w:rsidRPr="00E930AE">
        <w:rPr>
          <w:rFonts w:eastAsia="Times New Roman" w:cs="Times New Roman"/>
          <w:b/>
          <w:bCs/>
          <w:color w:val="000000"/>
          <w:szCs w:val="24"/>
          <w:lang w:eastAsia="pt-BR"/>
        </w:rPr>
        <w:t>Estimativa de Materiais Eleições 2026 - 157ª ZE</w:t>
      </w:r>
    </w:p>
    <w:p w14:paraId="45E8F1CB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tbl>
      <w:tblPr>
        <w:tblW w:w="106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"/>
        <w:gridCol w:w="3860"/>
        <w:gridCol w:w="1160"/>
        <w:gridCol w:w="1099"/>
        <w:gridCol w:w="1701"/>
        <w:gridCol w:w="1843"/>
      </w:tblGrid>
      <w:tr w:rsidR="00E930AE" w:rsidRPr="00E930AE" w14:paraId="0869C14A" w14:textId="77777777" w:rsidTr="00E930AE">
        <w:trPr>
          <w:trHeight w:val="48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180549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  <w:proofErr w:type="gramEnd"/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8FAF97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500741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  <w:proofErr w:type="gramEnd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de fornecimento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330276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quantidade</w:t>
            </w:r>
            <w:proofErr w:type="gramEnd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F2250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unitário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839EA4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  <w:proofErr w:type="gramEnd"/>
            <w:r w:rsidRPr="00E930A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 do item</w:t>
            </w:r>
          </w:p>
        </w:tc>
      </w:tr>
      <w:tr w:rsidR="00E930AE" w:rsidRPr="00E930AE" w14:paraId="168B12CC" w14:textId="77777777" w:rsidTr="00E930AE">
        <w:trPr>
          <w:trHeight w:val="12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8E0D7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lastRenderedPageBreak/>
              <w:t>2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7159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de cobre,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flexivel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classe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4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5,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isolacao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em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pvc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/a,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bwf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-b, 1 condutor, 450/750 v,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secao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nominal 2,5 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7239F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E5EC1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603B4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1,50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8F851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300,00 </w:t>
            </w:r>
          </w:p>
        </w:tc>
      </w:tr>
      <w:tr w:rsidR="00E930AE" w:rsidRPr="00E930AE" w14:paraId="77E39D85" w14:textId="77777777" w:rsidTr="00E930A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CC7A4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3CCE0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Cabo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pp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cordplast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 condutores 450/750v 2,50mm²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76F3D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34409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5F50C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4,99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696CA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998,00 </w:t>
            </w:r>
          </w:p>
        </w:tc>
      </w:tr>
      <w:tr w:rsidR="00E930AE" w:rsidRPr="00E930AE" w14:paraId="6E4CBAF4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EE4DC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EBB58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Canaleta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plastica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20 x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10mm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sem divisória (ref. 308 02,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Pial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Legrand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ou similar)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5D657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metro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CAA5D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074B2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2,35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9B25E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235,00 </w:t>
            </w:r>
          </w:p>
        </w:tc>
      </w:tr>
      <w:tr w:rsidR="00E930AE" w:rsidRPr="00E930AE" w14:paraId="20FB9E24" w14:textId="77777777" w:rsidTr="00E930A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D17AF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9</w:t>
            </w:r>
            <w:proofErr w:type="gram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3D8F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Disjuntor tipo DIN/IEC, monopolar de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6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ate 32a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07E80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1CF64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DEF78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15,59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894A6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155,90 </w:t>
            </w:r>
          </w:p>
        </w:tc>
      </w:tr>
      <w:tr w:rsidR="00E930AE" w:rsidRPr="00E930AE" w14:paraId="5D245F9B" w14:textId="77777777" w:rsidTr="00E930A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E8BE3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9883D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Fita isolante adesiva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antichama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uso ate 750 v, em rolo de 19 mm x 20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C60E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E687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A824E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4,00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5EBD1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40,00 </w:t>
            </w:r>
          </w:p>
        </w:tc>
      </w:tr>
      <w:tr w:rsidR="00E930AE" w:rsidRPr="00E930AE" w14:paraId="277CF7C7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49D5E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5F3BE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Interruptor simples 10a,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, conjunto montado para embutir 4" x 2" (placa +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suporte + modulo)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49CA2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9E02D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9D25A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77C6B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175,00 </w:t>
            </w:r>
          </w:p>
        </w:tc>
      </w:tr>
      <w:tr w:rsidR="00E930AE" w:rsidRPr="00E930AE" w14:paraId="197ECEF7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A5E25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A648B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Interruptores simples (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10a, 250v, conjunto montado para embutir 4"x 2" (placa + suporte +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FFDB2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44553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42258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10,00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675B6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100,00 </w:t>
            </w:r>
          </w:p>
        </w:tc>
      </w:tr>
      <w:tr w:rsidR="00E930AE" w:rsidRPr="00E930AE" w14:paraId="3F2C7B72" w14:textId="77777777" w:rsidTr="00E930AE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69959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5A6FA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Lâmpada de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bulbo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9w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a60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38EC6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9267B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633BF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3,84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BF1EA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76,80 </w:t>
            </w:r>
          </w:p>
        </w:tc>
      </w:tr>
      <w:tr w:rsidR="00E930AE" w:rsidRPr="00E930AE" w14:paraId="02026585" w14:textId="77777777" w:rsidTr="00E930A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88B4C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4B602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Lampada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led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tubular bivolt 18/20 w, base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g13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72492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2D793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4D069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7,03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C13DA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351,50 </w:t>
            </w:r>
          </w:p>
        </w:tc>
      </w:tr>
      <w:tr w:rsidR="00E930AE" w:rsidRPr="00E930AE" w14:paraId="48BF6166" w14:textId="77777777" w:rsidTr="00E930AE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5232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70876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Plafon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plastico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branco com soquete E-27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C3524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F683D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EE069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4020C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94,80 </w:t>
            </w:r>
          </w:p>
        </w:tc>
      </w:tr>
      <w:tr w:rsidR="00E930AE" w:rsidRPr="00E930AE" w14:paraId="5C6E74BA" w14:textId="77777777" w:rsidTr="00E930AE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85421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05A2A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Plug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femea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2p + 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FF7EB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6B31C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2109E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2,89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42FE7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86,70 </w:t>
            </w:r>
          </w:p>
        </w:tc>
      </w:tr>
      <w:tr w:rsidR="00E930AE" w:rsidRPr="00E930AE" w14:paraId="4AD2D5ED" w14:textId="77777777" w:rsidTr="00E930AE">
        <w:trPr>
          <w:trHeight w:val="6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0EC2C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11D57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Plugue para tomada, tipo macho, 2p+t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10a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F65C7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04E98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40C1E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3,53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187C8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105,90 </w:t>
            </w:r>
          </w:p>
        </w:tc>
      </w:tr>
      <w:tr w:rsidR="00E930AE" w:rsidRPr="00E930AE" w14:paraId="0C33A0CC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5CFE0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471A1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Refletor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Slim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LED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100W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de potência, branco Frio, 6500k,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Autovolt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, marca G-light ou similar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8229A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44430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8C1E6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25,15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373EF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251,50 </w:t>
            </w:r>
          </w:p>
        </w:tc>
      </w:tr>
      <w:tr w:rsidR="00E930AE" w:rsidRPr="00E930AE" w14:paraId="3A0C2730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C6716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B7A93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Tomada 2p+t 10a, 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250v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, conjunto montado para embutir 4" x 2" (placa + suporte +modulo)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A5377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0ABAA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64B69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6,13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7CCE5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214,55 </w:t>
            </w:r>
          </w:p>
        </w:tc>
      </w:tr>
      <w:tr w:rsidR="00E930AE" w:rsidRPr="00E930AE" w14:paraId="1949DD0B" w14:textId="77777777" w:rsidTr="00E930AE">
        <w:trPr>
          <w:trHeight w:val="9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8268A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B6EA0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Tomadas (</w:t>
            </w: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2</w:t>
            </w:r>
            <w:proofErr w:type="gram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) 2p+t 10a, 250v, conjunto montado para embutir 4" x 2" (placa+ suporte + </w:t>
            </w:r>
            <w:proofErr w:type="spell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modulos</w:t>
            </w:r>
            <w:proofErr w:type="spellEnd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FB896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unidade</w:t>
            </w:r>
            <w:proofErr w:type="gram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8F869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E842D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    8,19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18D63" w14:textId="77777777" w:rsidR="00E930AE" w:rsidRPr="00E930AE" w:rsidRDefault="00E930AE" w:rsidP="00E930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color w:val="000000"/>
                <w:sz w:val="22"/>
                <w:lang w:eastAsia="pt-BR"/>
              </w:rPr>
              <w:t xml:space="preserve"> R$          286,65 </w:t>
            </w:r>
          </w:p>
        </w:tc>
      </w:tr>
    </w:tbl>
    <w:p w14:paraId="1490C0FB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tbl>
      <w:tblPr>
        <w:tblW w:w="106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1"/>
        <w:gridCol w:w="7188"/>
        <w:gridCol w:w="1843"/>
      </w:tblGrid>
      <w:tr w:rsidR="00E930AE" w:rsidRPr="00E930AE" w14:paraId="51FFB65B" w14:textId="77777777" w:rsidTr="003036D8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43DC451" w14:textId="77E28855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</w:p>
        </w:tc>
        <w:tc>
          <w:tcPr>
            <w:tcW w:w="718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0A10F9F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subtotal</w:t>
            </w:r>
            <w:proofErr w:type="gramEnd"/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4DE12971" w14:textId="19E5292C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R$ 3.472,30</w:t>
            </w:r>
          </w:p>
        </w:tc>
      </w:tr>
      <w:tr w:rsidR="00E930AE" w:rsidRPr="00E930AE" w14:paraId="132B1C1F" w14:textId="77777777" w:rsidTr="003036D8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03C2A6A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BDI</w:t>
            </w:r>
          </w:p>
        </w:tc>
        <w:tc>
          <w:tcPr>
            <w:tcW w:w="718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F34090F" w14:textId="77777777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13,10%</w:t>
            </w: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6A4C7B82" w14:textId="6C7FED7D" w:rsidR="00E930AE" w:rsidRPr="00E930AE" w:rsidRDefault="00E930AE" w:rsidP="00E930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E930AE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R$        454,87</w:t>
            </w:r>
          </w:p>
        </w:tc>
      </w:tr>
      <w:tr w:rsidR="003036D8" w:rsidRPr="001855BD" w14:paraId="42C71F02" w14:textId="77777777" w:rsidTr="003036D8">
        <w:trPr>
          <w:trHeight w:val="330"/>
        </w:trPr>
        <w:tc>
          <w:tcPr>
            <w:tcW w:w="16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7597344" w14:textId="77777777" w:rsidR="001855BD" w:rsidRPr="001855BD" w:rsidRDefault="001855BD" w:rsidP="001855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1855BD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 </w:t>
            </w:r>
          </w:p>
        </w:tc>
        <w:tc>
          <w:tcPr>
            <w:tcW w:w="718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DA7F86E" w14:textId="77777777" w:rsidR="001855BD" w:rsidRPr="001855BD" w:rsidRDefault="001855BD" w:rsidP="001855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proofErr w:type="gramStart"/>
            <w:r w:rsidRPr="001855BD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>total</w:t>
            </w:r>
            <w:proofErr w:type="gramEnd"/>
            <w:r w:rsidRPr="001855BD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 xml:space="preserve"> (1º e 2º turnos)</w:t>
            </w: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14:paraId="6FF27032" w14:textId="77777777" w:rsidR="001855BD" w:rsidRPr="001855BD" w:rsidRDefault="001855BD" w:rsidP="001855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</w:pPr>
            <w:r w:rsidRPr="001855BD">
              <w:rPr>
                <w:rFonts w:eastAsia="Times New Roman" w:cs="Times New Roman"/>
                <w:b/>
                <w:bCs/>
                <w:color w:val="000000"/>
                <w:sz w:val="22"/>
                <w:lang w:eastAsia="pt-BR"/>
              </w:rPr>
              <w:t xml:space="preserve"> R$ 3.927,17 </w:t>
            </w:r>
          </w:p>
        </w:tc>
      </w:tr>
    </w:tbl>
    <w:p w14:paraId="11AD06F2" w14:textId="77777777" w:rsidR="000C2C59" w:rsidRDefault="000C2C59" w:rsidP="005A15F8">
      <w:pPr>
        <w:pStyle w:val="Corpodetexto"/>
        <w:tabs>
          <w:tab w:val="left" w:pos="820"/>
        </w:tabs>
        <w:spacing w:after="120" w:line="320" w:lineRule="exact"/>
        <w:ind w:left="100"/>
        <w:jc w:val="both"/>
        <w:rPr>
          <w:rFonts w:cs="Times New Roman"/>
          <w:szCs w:val="24"/>
        </w:rPr>
      </w:pPr>
    </w:p>
    <w:sectPr w:rsidR="000C2C59" w:rsidSect="00A149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nextColumn"/>
      <w:pgSz w:w="11906" w:h="16838"/>
      <w:pgMar w:top="1418" w:right="425" w:bottom="568" w:left="1276" w:header="284" w:footer="0" w:gutter="0"/>
      <w:cols w:space="720"/>
      <w:formProt w:val="0"/>
      <w:docGrid w:linePitch="360" w:charSpace="-2254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C4F279" w15:done="0"/>
  <w15:commentEx w15:paraId="6C706F7A" w15:done="0"/>
  <w15:commentEx w15:paraId="30718B90" w15:done="0"/>
  <w15:commentEx w15:paraId="0F03F10D" w15:done="0"/>
  <w15:commentEx w15:paraId="25433C1E" w15:done="0"/>
  <w15:commentEx w15:paraId="1F660DD0" w15:done="0"/>
  <w15:commentEx w15:paraId="292C9FE8" w15:done="0"/>
  <w15:commentEx w15:paraId="726EBD3E" w15:done="0"/>
  <w15:commentEx w15:paraId="1D5EE917" w15:done="0"/>
  <w15:commentEx w15:paraId="5D20CAAE" w15:done="0"/>
  <w15:commentEx w15:paraId="4E0C5F4F" w15:done="0"/>
  <w15:commentEx w15:paraId="693DF95A" w15:done="0"/>
  <w15:commentEx w15:paraId="1BBF3DBB" w15:done="0"/>
  <w15:commentEx w15:paraId="49099514" w15:done="0"/>
  <w15:commentEx w15:paraId="7182A2FF" w15:done="0"/>
  <w15:commentEx w15:paraId="4065F3DB" w15:done="0"/>
  <w15:commentEx w15:paraId="2248E836" w15:done="0"/>
  <w15:commentEx w15:paraId="5DE7BA28" w15:done="0"/>
  <w15:commentEx w15:paraId="6F6582BD" w15:done="0"/>
  <w15:commentEx w15:paraId="2455703E" w15:done="0"/>
  <w15:commentEx w15:paraId="7CBFBD6E" w15:done="0"/>
  <w15:commentEx w15:paraId="62D32D07" w15:done="0"/>
  <w15:commentEx w15:paraId="17442B5F" w15:done="0"/>
  <w15:commentEx w15:paraId="2D40AAB6" w15:done="0"/>
  <w15:commentEx w15:paraId="22F89991" w15:done="0"/>
  <w15:commentEx w15:paraId="36281CC7" w15:done="0"/>
  <w15:commentEx w15:paraId="7C83E8B4" w15:done="0"/>
  <w15:commentEx w15:paraId="6B834ABB" w15:done="0"/>
  <w15:commentEx w15:paraId="26D6E631" w15:done="0"/>
  <w15:commentEx w15:paraId="1D499BD4" w15:done="0"/>
  <w15:commentEx w15:paraId="2BEBC612" w15:done="0"/>
  <w15:commentEx w15:paraId="0F1A60E8" w15:done="0"/>
  <w15:commentEx w15:paraId="020458E3" w15:done="0"/>
  <w15:commentEx w15:paraId="7BD29D35" w15:done="0"/>
  <w15:commentEx w15:paraId="59E5E28E" w15:done="0"/>
  <w15:commentEx w15:paraId="63314C82" w15:done="0"/>
  <w15:commentEx w15:paraId="0E5EA77F" w15:done="0"/>
  <w15:commentEx w15:paraId="3E64FD87" w15:done="0"/>
  <w15:commentEx w15:paraId="2DD15DB0" w15:done="0"/>
  <w15:commentEx w15:paraId="3952D94F" w15:done="0"/>
  <w15:commentEx w15:paraId="3A678A2F" w15:done="0"/>
  <w15:commentEx w15:paraId="27B6ED73" w15:done="0"/>
  <w15:commentEx w15:paraId="2FC013D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88B0BC" w16cex:dateUtc="2025-04-23T16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C4F279" w16cid:durableId="7AE1AA85"/>
  <w16cid:commentId w16cid:paraId="6C706F7A" w16cid:durableId="07D6683C"/>
  <w16cid:commentId w16cid:paraId="30718B90" w16cid:durableId="4F04C023"/>
  <w16cid:commentId w16cid:paraId="0F03F10D" w16cid:durableId="37D84840"/>
  <w16cid:commentId w16cid:paraId="25433C1E" w16cid:durableId="3BDE4A0F"/>
  <w16cid:commentId w16cid:paraId="1F660DD0" w16cid:durableId="5F147282"/>
  <w16cid:commentId w16cid:paraId="292C9FE8" w16cid:durableId="002578A0"/>
  <w16cid:commentId w16cid:paraId="726EBD3E" w16cid:durableId="491151A7"/>
  <w16cid:commentId w16cid:paraId="1D5EE917" w16cid:durableId="47E2B62B"/>
  <w16cid:commentId w16cid:paraId="5D20CAAE" w16cid:durableId="2E9561C2"/>
  <w16cid:commentId w16cid:paraId="4E0C5F4F" w16cid:durableId="0B508FAC"/>
  <w16cid:commentId w16cid:paraId="693DF95A" w16cid:durableId="26AB5584"/>
  <w16cid:commentId w16cid:paraId="1BBF3DBB" w16cid:durableId="6B8318D5"/>
  <w16cid:commentId w16cid:paraId="49099514" w16cid:durableId="26427099"/>
  <w16cid:commentId w16cid:paraId="7182A2FF" w16cid:durableId="16CB50BD"/>
  <w16cid:commentId w16cid:paraId="4065F3DB" w16cid:durableId="5F506991"/>
  <w16cid:commentId w16cid:paraId="2248E836" w16cid:durableId="5DB6F457"/>
  <w16cid:commentId w16cid:paraId="5DE7BA28" w16cid:durableId="3D059E09"/>
  <w16cid:commentId w16cid:paraId="6F6582BD" w16cid:durableId="70957DD0"/>
  <w16cid:commentId w16cid:paraId="2455703E" w16cid:durableId="46321F94"/>
  <w16cid:commentId w16cid:paraId="7CBFBD6E" w16cid:durableId="0687B4CE"/>
  <w16cid:commentId w16cid:paraId="62D32D07" w16cid:durableId="71E4394B"/>
  <w16cid:commentId w16cid:paraId="17442B5F" w16cid:durableId="75B96B1C"/>
  <w16cid:commentId w16cid:paraId="2D40AAB6" w16cid:durableId="7970C0C8"/>
  <w16cid:commentId w16cid:paraId="22F89991" w16cid:durableId="464C427A"/>
  <w16cid:commentId w16cid:paraId="36281CC7" w16cid:durableId="4C399193"/>
  <w16cid:commentId w16cid:paraId="7C83E8B4" w16cid:durableId="7673347A"/>
  <w16cid:commentId w16cid:paraId="6B834ABB" w16cid:durableId="200BF79D"/>
  <w16cid:commentId w16cid:paraId="26D6E631" w16cid:durableId="21AA4F48"/>
  <w16cid:commentId w16cid:paraId="1D499BD4" w16cid:durableId="31B5FF7A"/>
  <w16cid:commentId w16cid:paraId="2BEBC612" w16cid:durableId="4342CA6B"/>
  <w16cid:commentId w16cid:paraId="0F1A60E8" w16cid:durableId="07FC407F"/>
  <w16cid:commentId w16cid:paraId="020458E3" w16cid:durableId="4933F563"/>
  <w16cid:commentId w16cid:paraId="7BD29D35" w16cid:durableId="0810FC7F"/>
  <w16cid:commentId w16cid:paraId="59E5E28E" w16cid:durableId="50631A0F"/>
  <w16cid:commentId w16cid:paraId="63314C82" w16cid:durableId="26A36A24"/>
  <w16cid:commentId w16cid:paraId="0E5EA77F" w16cid:durableId="5488B0BC"/>
  <w16cid:commentId w16cid:paraId="3E64FD87" w16cid:durableId="7F1B840A"/>
  <w16cid:commentId w16cid:paraId="2DD15DB0" w16cid:durableId="32FCF3E9"/>
  <w16cid:commentId w16cid:paraId="3952D94F" w16cid:durableId="00D3CF24"/>
  <w16cid:commentId w16cid:paraId="3A678A2F" w16cid:durableId="46190E6B"/>
  <w16cid:commentId w16cid:paraId="27B6ED73" w16cid:durableId="4AC09FDC"/>
  <w16cid:commentId w16cid:paraId="2FC013DE" w16cid:durableId="00CADA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DFE88" w14:textId="77777777" w:rsidR="00247D6F" w:rsidRDefault="00247D6F">
      <w:pPr>
        <w:spacing w:after="0" w:line="240" w:lineRule="auto"/>
      </w:pPr>
      <w:r>
        <w:separator/>
      </w:r>
    </w:p>
  </w:endnote>
  <w:endnote w:type="continuationSeparator" w:id="0">
    <w:p w14:paraId="7A9EF00A" w14:textId="77777777" w:rsidR="00247D6F" w:rsidRDefault="00247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charset w:val="00"/>
    <w:family w:val="swiss"/>
    <w:pitch w:val="variable"/>
    <w:sig w:usb0="8100AAF7" w:usb1="0000807B" w:usb2="00000008" w:usb3="00000000" w:csb0="0000009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MT">
    <w:altName w:val="Arial"/>
    <w:charset w:val="01"/>
    <w:family w:val="swiss"/>
    <w:pitch w:val="variable"/>
  </w:font>
  <w:font w:name="TimesNewRomanPS-Bold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52B491" w14:textId="77777777" w:rsidR="00270C9E" w:rsidRDefault="00270C9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560B3" w14:textId="77777777" w:rsidR="00270C9E" w:rsidRDefault="00270C9E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D9812" w14:textId="77777777" w:rsidR="00270C9E" w:rsidRDefault="00270C9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421F6" w14:textId="77777777" w:rsidR="00247D6F" w:rsidRDefault="00247D6F">
      <w:pPr>
        <w:spacing w:after="0" w:line="240" w:lineRule="auto"/>
      </w:pPr>
      <w:r>
        <w:separator/>
      </w:r>
    </w:p>
  </w:footnote>
  <w:footnote w:type="continuationSeparator" w:id="0">
    <w:p w14:paraId="236F98F6" w14:textId="77777777" w:rsidR="00247D6F" w:rsidRDefault="00247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C149B" w14:textId="77777777" w:rsidR="00270C9E" w:rsidRDefault="00270C9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5E87C" w14:textId="77777777" w:rsidR="00270C9E" w:rsidRDefault="00270C9E" w:rsidP="00270C9E">
    <w:pPr>
      <w:pStyle w:val="Cabealho"/>
      <w:ind w:right="43"/>
      <w:jc w:val="center"/>
    </w:pPr>
    <w:r>
      <w:rPr>
        <w:noProof/>
      </w:rPr>
      <w:drawing>
        <wp:inline distT="0" distB="0" distL="0" distR="0" wp14:anchorId="51348A75" wp14:editId="67B088D6">
          <wp:extent cx="514350" cy="546735"/>
          <wp:effectExtent l="0" t="0" r="0" b="0"/>
          <wp:docPr id="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84ACB2" w14:textId="77777777" w:rsidR="00270C9E" w:rsidRDefault="00270C9E" w:rsidP="00270C9E">
    <w:pPr>
      <w:pStyle w:val="Cabealho"/>
      <w:ind w:right="43"/>
      <w:jc w:val="center"/>
      <w:rPr>
        <w:rFonts w:ascii="TimesNewRomanPS-BoldMT" w:hAnsi="TimesNewRomanPS-BoldMT" w:cs="TimesNewRomanPS-BoldMT"/>
        <w:b/>
        <w:bCs/>
        <w:sz w:val="22"/>
        <w:szCs w:val="22"/>
      </w:rPr>
    </w:pPr>
    <w:r>
      <w:rPr>
        <w:rFonts w:ascii="TimesNewRomanPS-BoldMT" w:hAnsi="TimesNewRomanPS-BoldMT" w:cs="TimesNewRomanPS-BoldMT"/>
        <w:b/>
        <w:bCs/>
        <w:sz w:val="22"/>
        <w:szCs w:val="22"/>
      </w:rPr>
      <w:t>TRIBUNAL REGIONAL ELEITORAL DA BAHIA</w:t>
    </w:r>
  </w:p>
  <w:p w14:paraId="5DE205B9" w14:textId="77777777" w:rsidR="00270C9E" w:rsidRDefault="00270C9E" w:rsidP="00270C9E">
    <w:pPr>
      <w:pStyle w:val="Cabealho"/>
      <w:ind w:right="43"/>
      <w:jc w:val="center"/>
      <w:rPr>
        <w:rFonts w:ascii="TimesNewRomanPS-BoldMT" w:hAnsi="TimesNewRomanPS-BoldMT" w:cs="TimesNewRomanPS-BoldMT"/>
        <w:b/>
        <w:bCs/>
        <w:sz w:val="22"/>
        <w:szCs w:val="22"/>
      </w:rPr>
    </w:pPr>
    <w:r>
      <w:rPr>
        <w:rFonts w:ascii="TimesNewRomanPS-BoldMT" w:hAnsi="TimesNewRomanPS-BoldMT" w:cs="TimesNewRomanPS-BoldMT"/>
        <w:b/>
        <w:bCs/>
        <w:sz w:val="22"/>
        <w:szCs w:val="22"/>
      </w:rPr>
      <w:t>Seção de Licitações</w:t>
    </w:r>
  </w:p>
  <w:p w14:paraId="43027AF9" w14:textId="77777777" w:rsidR="00270C9E" w:rsidRDefault="00270C9E" w:rsidP="00270C9E">
    <w:pPr>
      <w:pStyle w:val="Cabealho"/>
      <w:ind w:right="43"/>
      <w:jc w:val="center"/>
      <w:rPr>
        <w:rFonts w:ascii="TimesNewRomanPS-BoldMT" w:hAnsi="TimesNewRomanPS-BoldMT" w:cs="TimesNewRomanPS-BoldMT"/>
        <w:b/>
        <w:bCs/>
        <w:sz w:val="22"/>
        <w:szCs w:val="22"/>
      </w:rPr>
    </w:pPr>
  </w:p>
  <w:p w14:paraId="10EB7122" w14:textId="77777777" w:rsidR="00270C9E" w:rsidRDefault="00270C9E">
    <w:pPr>
      <w:pStyle w:val="Cabealh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3F8BC" w14:textId="77777777" w:rsidR="00270C9E" w:rsidRDefault="00270C9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723370"/>
    <w:multiLevelType w:val="multilevel"/>
    <w:tmpl w:val="3BBAD6F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">
    <w:nsid w:val="054A05F1"/>
    <w:multiLevelType w:val="multilevel"/>
    <w:tmpl w:val="F8FA377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color w:val="00000A"/>
        <w:sz w:val="24"/>
      </w:rPr>
    </w:lvl>
    <w:lvl w:ilvl="1">
      <w:start w:val="3"/>
      <w:numFmt w:val="lowerLetter"/>
      <w:lvlText w:val="%2)"/>
      <w:lvlJc w:val="left"/>
      <w:pPr>
        <w:tabs>
          <w:tab w:val="num" w:pos="1277"/>
        </w:tabs>
        <w:ind w:left="1277" w:hanging="567"/>
      </w:pPr>
      <w:rPr>
        <w:rFonts w:eastAsia="Times New Roman" w:cs="Times New Roman" w:hint="default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hint="default"/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  <w:sz w:val="24"/>
      </w:rPr>
    </w:lvl>
  </w:abstractNum>
  <w:abstractNum w:abstractNumId="3">
    <w:nsid w:val="076D2144"/>
    <w:multiLevelType w:val="multilevel"/>
    <w:tmpl w:val="3008ED8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color w:val="00000A"/>
        <w:sz w:val="24"/>
      </w:rPr>
    </w:lvl>
    <w:lvl w:ilvl="1">
      <w:start w:val="2"/>
      <w:numFmt w:val="lowerLetter"/>
      <w:pStyle w:val="Nvel2-Red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 w:hint="default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hint="default"/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  <w:sz w:val="24"/>
      </w:rPr>
    </w:lvl>
  </w:abstractNum>
  <w:abstractNum w:abstractNumId="4">
    <w:nsid w:val="07C135B7"/>
    <w:multiLevelType w:val="multilevel"/>
    <w:tmpl w:val="CC00D3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5">
    <w:nsid w:val="119B2893"/>
    <w:multiLevelType w:val="multilevel"/>
    <w:tmpl w:val="0ABC317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567"/>
      </w:pPr>
      <w:rPr>
        <w:rFonts w:eastAsia="Times New Roman" w:cs="Times New Roman" w:hint="default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hint="default"/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  <w:sz w:val="24"/>
      </w:rPr>
    </w:lvl>
  </w:abstractNum>
  <w:abstractNum w:abstractNumId="6">
    <w:nsid w:val="16712FE2"/>
    <w:multiLevelType w:val="multilevel"/>
    <w:tmpl w:val="80720BAA"/>
    <w:lvl w:ilvl="0">
      <w:start w:val="8"/>
      <w:numFmt w:val="decimal"/>
      <w:lvlText w:val="%1"/>
      <w:lvlJc w:val="left"/>
      <w:pPr>
        <w:ind w:left="417" w:hanging="37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17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983" w:hanging="617"/>
      </w:pPr>
      <w:rPr>
        <w:rFonts w:ascii="Times New Roman" w:eastAsia="Times New Roman" w:hAnsi="Times New Roman" w:cs="Times New Roman" w:hint="default"/>
        <w:b/>
        <w:color w:val="000009"/>
        <w:spacing w:val="-1"/>
        <w:w w:val="97"/>
        <w:sz w:val="24"/>
        <w:szCs w:val="24"/>
        <w:lang w:val="pt-PT" w:eastAsia="en-US" w:bidi="ar-SA"/>
      </w:rPr>
    </w:lvl>
    <w:lvl w:ilvl="3">
      <w:start w:val="1"/>
      <w:numFmt w:val="decimal"/>
      <w:lvlText w:val="%3.%4)"/>
      <w:lvlJc w:val="left"/>
      <w:pPr>
        <w:ind w:left="1917" w:hanging="610"/>
      </w:pPr>
      <w:rPr>
        <w:rFonts w:ascii="Times New Roman" w:eastAsia="Times New Roman" w:hAnsi="Times New Roman" w:cs="Times New Roman" w:hint="default"/>
        <w:b/>
        <w:i w:val="0"/>
        <w:color w:val="000009"/>
        <w:spacing w:val="-2"/>
        <w:w w:val="97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69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4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9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4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9" w:hanging="610"/>
      </w:pPr>
      <w:rPr>
        <w:rFonts w:hint="default"/>
        <w:lang w:val="pt-PT" w:eastAsia="en-US" w:bidi="ar-SA"/>
      </w:rPr>
    </w:lvl>
  </w:abstractNum>
  <w:abstractNum w:abstractNumId="7">
    <w:nsid w:val="1ACE0D8E"/>
    <w:multiLevelType w:val="multilevel"/>
    <w:tmpl w:val="CC00D3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8">
    <w:nsid w:val="1C040AED"/>
    <w:multiLevelType w:val="multilevel"/>
    <w:tmpl w:val="3008ED8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color w:val="00000A"/>
        <w:sz w:val="24"/>
      </w:rPr>
    </w:lvl>
    <w:lvl w:ilvl="1">
      <w:start w:val="2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 w:hint="default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hint="default"/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  <w:sz w:val="24"/>
      </w:rPr>
    </w:lvl>
  </w:abstractNum>
  <w:abstractNum w:abstractNumId="9">
    <w:nsid w:val="1CF2231A"/>
    <w:multiLevelType w:val="multilevel"/>
    <w:tmpl w:val="CC00D3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B726AB"/>
    <w:multiLevelType w:val="multilevel"/>
    <w:tmpl w:val="37A07C7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2">
    <w:nsid w:val="2CCF2D7A"/>
    <w:multiLevelType w:val="multilevel"/>
    <w:tmpl w:val="6220F1CE"/>
    <w:lvl w:ilvl="0">
      <w:start w:val="1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3" w:hanging="82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8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2" w:hanging="82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13">
    <w:nsid w:val="31721582"/>
    <w:multiLevelType w:val="multilevel"/>
    <w:tmpl w:val="841EF5D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4">
    <w:nsid w:val="31F65644"/>
    <w:multiLevelType w:val="multilevel"/>
    <w:tmpl w:val="552045F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5">
    <w:nsid w:val="3CC76996"/>
    <w:multiLevelType w:val="multilevel"/>
    <w:tmpl w:val="A480379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6">
    <w:nsid w:val="3CDD3DE2"/>
    <w:multiLevelType w:val="multilevel"/>
    <w:tmpl w:val="7F181A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7">
    <w:nsid w:val="42766FA1"/>
    <w:multiLevelType w:val="multilevel"/>
    <w:tmpl w:val="95241DF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8">
    <w:nsid w:val="46CD6E38"/>
    <w:multiLevelType w:val="multilevel"/>
    <w:tmpl w:val="33C2002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cs="Times New Roman"/>
        <w:b/>
        <w:i w:val="0"/>
        <w:color w:val="00000A"/>
        <w:sz w:val="24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19">
    <w:nsid w:val="5211221A"/>
    <w:multiLevelType w:val="multilevel"/>
    <w:tmpl w:val="CC00D3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277"/>
        </w:tabs>
        <w:ind w:left="1277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0">
    <w:nsid w:val="5AC33433"/>
    <w:multiLevelType w:val="hybridMultilevel"/>
    <w:tmpl w:val="839C6856"/>
    <w:lvl w:ilvl="0" w:tplc="C4B60D4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92332D"/>
    <w:multiLevelType w:val="multilevel"/>
    <w:tmpl w:val="E140FA7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2">
    <w:nsid w:val="5F9B0F21"/>
    <w:multiLevelType w:val="multilevel"/>
    <w:tmpl w:val="CC00D3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3">
    <w:nsid w:val="6220423E"/>
    <w:multiLevelType w:val="multilevel"/>
    <w:tmpl w:val="F746F63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4">
    <w:nsid w:val="6B0973F2"/>
    <w:multiLevelType w:val="multilevel"/>
    <w:tmpl w:val="B7FE417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5">
    <w:nsid w:val="70333079"/>
    <w:multiLevelType w:val="multilevel"/>
    <w:tmpl w:val="78EEE85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  <w:color w:val="00000A"/>
        <w:sz w:val="24"/>
      </w:rPr>
    </w:lvl>
    <w:lvl w:ilvl="1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eastAsia="Times New Roman" w:cs="Times New Roman"/>
        <w:b/>
        <w:i w:val="0"/>
        <w:color w:val="00000A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b/>
        <w:i w:val="0"/>
        <w:color w:val="00000A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5418"/>
        </w:tabs>
        <w:ind w:left="5418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6864"/>
        </w:tabs>
        <w:ind w:left="6864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8670"/>
        </w:tabs>
        <w:ind w:left="8670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116"/>
        </w:tabs>
        <w:ind w:left="10116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1922"/>
        </w:tabs>
        <w:ind w:left="11922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3368"/>
        </w:tabs>
        <w:ind w:left="13368" w:hanging="1800"/>
      </w:pPr>
      <w:rPr>
        <w:b/>
        <w:sz w:val="24"/>
      </w:rPr>
    </w:lvl>
  </w:abstractNum>
  <w:abstractNum w:abstractNumId="26">
    <w:nsid w:val="78D37B13"/>
    <w:multiLevelType w:val="hybridMultilevel"/>
    <w:tmpl w:val="3C70253A"/>
    <w:lvl w:ilvl="0" w:tplc="1B1441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16"/>
  </w:num>
  <w:num w:numId="4">
    <w:abstractNumId w:val="17"/>
  </w:num>
  <w:num w:numId="5">
    <w:abstractNumId w:val="15"/>
  </w:num>
  <w:num w:numId="6">
    <w:abstractNumId w:val="1"/>
  </w:num>
  <w:num w:numId="7">
    <w:abstractNumId w:val="24"/>
  </w:num>
  <w:num w:numId="8">
    <w:abstractNumId w:val="19"/>
  </w:num>
  <w:num w:numId="9">
    <w:abstractNumId w:val="21"/>
  </w:num>
  <w:num w:numId="10">
    <w:abstractNumId w:val="4"/>
  </w:num>
  <w:num w:numId="11">
    <w:abstractNumId w:val="9"/>
  </w:num>
  <w:num w:numId="12">
    <w:abstractNumId w:val="7"/>
  </w:num>
  <w:num w:numId="13">
    <w:abstractNumId w:val="10"/>
  </w:num>
  <w:num w:numId="14">
    <w:abstractNumId w:val="22"/>
  </w:num>
  <w:num w:numId="15">
    <w:abstractNumId w:val="11"/>
  </w:num>
  <w:num w:numId="16">
    <w:abstractNumId w:val="14"/>
  </w:num>
  <w:num w:numId="17">
    <w:abstractNumId w:val="3"/>
  </w:num>
  <w:num w:numId="18">
    <w:abstractNumId w:val="8"/>
  </w:num>
  <w:num w:numId="19">
    <w:abstractNumId w:val="2"/>
  </w:num>
  <w:num w:numId="20">
    <w:abstractNumId w:val="5"/>
  </w:num>
  <w:num w:numId="21">
    <w:abstractNumId w:val="12"/>
  </w:num>
  <w:num w:numId="22">
    <w:abstractNumId w:val="25"/>
  </w:num>
  <w:num w:numId="23">
    <w:abstractNumId w:val="20"/>
  </w:num>
  <w:num w:numId="24">
    <w:abstractNumId w:val="6"/>
  </w:num>
  <w:num w:numId="25">
    <w:abstractNumId w:val="0"/>
  </w:num>
  <w:num w:numId="26">
    <w:abstractNumId w:val="18"/>
  </w:num>
  <w:num w:numId="27">
    <w:abstractNumId w:val="26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lena Hereda">
    <w15:presenceInfo w15:providerId="Windows Live" w15:userId="d65b62f2a4c69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784"/>
    <w:rsid w:val="00003C08"/>
    <w:rsid w:val="0000411E"/>
    <w:rsid w:val="0000473B"/>
    <w:rsid w:val="00005AD5"/>
    <w:rsid w:val="00007B5B"/>
    <w:rsid w:val="000106B6"/>
    <w:rsid w:val="00011642"/>
    <w:rsid w:val="0001294A"/>
    <w:rsid w:val="000163D4"/>
    <w:rsid w:val="000172AF"/>
    <w:rsid w:val="00017AC2"/>
    <w:rsid w:val="00017AFD"/>
    <w:rsid w:val="00023D4A"/>
    <w:rsid w:val="00025673"/>
    <w:rsid w:val="00025994"/>
    <w:rsid w:val="00027AC2"/>
    <w:rsid w:val="00030327"/>
    <w:rsid w:val="0003153E"/>
    <w:rsid w:val="0003737C"/>
    <w:rsid w:val="000414BB"/>
    <w:rsid w:val="00041C88"/>
    <w:rsid w:val="00042007"/>
    <w:rsid w:val="00042635"/>
    <w:rsid w:val="000438DB"/>
    <w:rsid w:val="00043C69"/>
    <w:rsid w:val="00045EAD"/>
    <w:rsid w:val="000460C5"/>
    <w:rsid w:val="00046A6A"/>
    <w:rsid w:val="00046E4F"/>
    <w:rsid w:val="00046F41"/>
    <w:rsid w:val="0004729A"/>
    <w:rsid w:val="00050762"/>
    <w:rsid w:val="00050A48"/>
    <w:rsid w:val="000511B8"/>
    <w:rsid w:val="00051D87"/>
    <w:rsid w:val="00052771"/>
    <w:rsid w:val="00053243"/>
    <w:rsid w:val="00053809"/>
    <w:rsid w:val="00053CB5"/>
    <w:rsid w:val="0005692B"/>
    <w:rsid w:val="000571D8"/>
    <w:rsid w:val="00060BC9"/>
    <w:rsid w:val="000616AD"/>
    <w:rsid w:val="000619C7"/>
    <w:rsid w:val="00062724"/>
    <w:rsid w:val="0006428F"/>
    <w:rsid w:val="00075785"/>
    <w:rsid w:val="00075F87"/>
    <w:rsid w:val="000769B6"/>
    <w:rsid w:val="00080612"/>
    <w:rsid w:val="000817D6"/>
    <w:rsid w:val="000822E0"/>
    <w:rsid w:val="00082638"/>
    <w:rsid w:val="00082687"/>
    <w:rsid w:val="00083703"/>
    <w:rsid w:val="00084E35"/>
    <w:rsid w:val="00090656"/>
    <w:rsid w:val="00093035"/>
    <w:rsid w:val="00094585"/>
    <w:rsid w:val="00094FA9"/>
    <w:rsid w:val="0009502B"/>
    <w:rsid w:val="000954A2"/>
    <w:rsid w:val="00097AF4"/>
    <w:rsid w:val="000A144C"/>
    <w:rsid w:val="000A5234"/>
    <w:rsid w:val="000A6A62"/>
    <w:rsid w:val="000A6BD3"/>
    <w:rsid w:val="000B469C"/>
    <w:rsid w:val="000B57F7"/>
    <w:rsid w:val="000B5CAB"/>
    <w:rsid w:val="000B7EFB"/>
    <w:rsid w:val="000C04CB"/>
    <w:rsid w:val="000C2C59"/>
    <w:rsid w:val="000C548C"/>
    <w:rsid w:val="000C63BF"/>
    <w:rsid w:val="000C6648"/>
    <w:rsid w:val="000C7D58"/>
    <w:rsid w:val="000D1A6C"/>
    <w:rsid w:val="000D1FE0"/>
    <w:rsid w:val="000D27A2"/>
    <w:rsid w:val="000D28A6"/>
    <w:rsid w:val="000D3F0A"/>
    <w:rsid w:val="000D56FB"/>
    <w:rsid w:val="000D6F32"/>
    <w:rsid w:val="000D7064"/>
    <w:rsid w:val="000D73E6"/>
    <w:rsid w:val="000E3461"/>
    <w:rsid w:val="000E5FF9"/>
    <w:rsid w:val="000E7A3B"/>
    <w:rsid w:val="000E7C56"/>
    <w:rsid w:val="000F0BEE"/>
    <w:rsid w:val="000F233F"/>
    <w:rsid w:val="000F4259"/>
    <w:rsid w:val="000F539C"/>
    <w:rsid w:val="00104FEE"/>
    <w:rsid w:val="00106084"/>
    <w:rsid w:val="00107F70"/>
    <w:rsid w:val="0011004E"/>
    <w:rsid w:val="00113B94"/>
    <w:rsid w:val="001150CB"/>
    <w:rsid w:val="00115980"/>
    <w:rsid w:val="00121674"/>
    <w:rsid w:val="00123D5D"/>
    <w:rsid w:val="00124476"/>
    <w:rsid w:val="00125C36"/>
    <w:rsid w:val="00126A8D"/>
    <w:rsid w:val="001274AC"/>
    <w:rsid w:val="001308CB"/>
    <w:rsid w:val="00131342"/>
    <w:rsid w:val="00135555"/>
    <w:rsid w:val="001369D7"/>
    <w:rsid w:val="00142122"/>
    <w:rsid w:val="00142953"/>
    <w:rsid w:val="001443F8"/>
    <w:rsid w:val="00145372"/>
    <w:rsid w:val="00145875"/>
    <w:rsid w:val="00147FAF"/>
    <w:rsid w:val="00153FDD"/>
    <w:rsid w:val="001600B0"/>
    <w:rsid w:val="001614DD"/>
    <w:rsid w:val="001623BD"/>
    <w:rsid w:val="0016277E"/>
    <w:rsid w:val="00167174"/>
    <w:rsid w:val="00167784"/>
    <w:rsid w:val="001714ED"/>
    <w:rsid w:val="00171D22"/>
    <w:rsid w:val="00171F5C"/>
    <w:rsid w:val="00172274"/>
    <w:rsid w:val="00172AF8"/>
    <w:rsid w:val="00172E7E"/>
    <w:rsid w:val="00173670"/>
    <w:rsid w:val="001741A3"/>
    <w:rsid w:val="001768CC"/>
    <w:rsid w:val="00176BE8"/>
    <w:rsid w:val="0017744F"/>
    <w:rsid w:val="00177527"/>
    <w:rsid w:val="001833D1"/>
    <w:rsid w:val="001841C8"/>
    <w:rsid w:val="001855BD"/>
    <w:rsid w:val="00187256"/>
    <w:rsid w:val="00190800"/>
    <w:rsid w:val="00193693"/>
    <w:rsid w:val="00195016"/>
    <w:rsid w:val="001951A8"/>
    <w:rsid w:val="00197610"/>
    <w:rsid w:val="001A1362"/>
    <w:rsid w:val="001A195A"/>
    <w:rsid w:val="001A543F"/>
    <w:rsid w:val="001A5D3E"/>
    <w:rsid w:val="001B2A40"/>
    <w:rsid w:val="001B3742"/>
    <w:rsid w:val="001B39BD"/>
    <w:rsid w:val="001B4BD2"/>
    <w:rsid w:val="001B6381"/>
    <w:rsid w:val="001B7295"/>
    <w:rsid w:val="001C06A0"/>
    <w:rsid w:val="001C2EB4"/>
    <w:rsid w:val="001C4387"/>
    <w:rsid w:val="001C4FE4"/>
    <w:rsid w:val="001C5DAF"/>
    <w:rsid w:val="001D3BC5"/>
    <w:rsid w:val="001D3D0B"/>
    <w:rsid w:val="001D6B9C"/>
    <w:rsid w:val="001D71D7"/>
    <w:rsid w:val="001E00AA"/>
    <w:rsid w:val="001E1016"/>
    <w:rsid w:val="001E10B1"/>
    <w:rsid w:val="001E159C"/>
    <w:rsid w:val="001E2D69"/>
    <w:rsid w:val="001E6E24"/>
    <w:rsid w:val="001E7A9A"/>
    <w:rsid w:val="001F114F"/>
    <w:rsid w:val="001F1682"/>
    <w:rsid w:val="001F2D8A"/>
    <w:rsid w:val="001F4533"/>
    <w:rsid w:val="001F4820"/>
    <w:rsid w:val="001F5462"/>
    <w:rsid w:val="001F6B9A"/>
    <w:rsid w:val="001F6C6D"/>
    <w:rsid w:val="001F7340"/>
    <w:rsid w:val="001F7ECB"/>
    <w:rsid w:val="00200FBA"/>
    <w:rsid w:val="0020351F"/>
    <w:rsid w:val="0020358D"/>
    <w:rsid w:val="002045D6"/>
    <w:rsid w:val="002046D6"/>
    <w:rsid w:val="0020629B"/>
    <w:rsid w:val="0020738F"/>
    <w:rsid w:val="0021204A"/>
    <w:rsid w:val="002122D3"/>
    <w:rsid w:val="00213572"/>
    <w:rsid w:val="002143AC"/>
    <w:rsid w:val="00214AD4"/>
    <w:rsid w:val="0021603B"/>
    <w:rsid w:val="00217001"/>
    <w:rsid w:val="00217286"/>
    <w:rsid w:val="002200A8"/>
    <w:rsid w:val="002222C6"/>
    <w:rsid w:val="00222367"/>
    <w:rsid w:val="00223BB8"/>
    <w:rsid w:val="0022426B"/>
    <w:rsid w:val="00224B0F"/>
    <w:rsid w:val="00224DA4"/>
    <w:rsid w:val="00224EFD"/>
    <w:rsid w:val="00225D96"/>
    <w:rsid w:val="00233364"/>
    <w:rsid w:val="00233DE2"/>
    <w:rsid w:val="00236DAD"/>
    <w:rsid w:val="00241625"/>
    <w:rsid w:val="00241973"/>
    <w:rsid w:val="0024220E"/>
    <w:rsid w:val="00242ACF"/>
    <w:rsid w:val="00242C65"/>
    <w:rsid w:val="00243EB1"/>
    <w:rsid w:val="00247D6F"/>
    <w:rsid w:val="00250A1C"/>
    <w:rsid w:val="00253F74"/>
    <w:rsid w:val="0025404D"/>
    <w:rsid w:val="00254233"/>
    <w:rsid w:val="00256210"/>
    <w:rsid w:val="00257E06"/>
    <w:rsid w:val="00260427"/>
    <w:rsid w:val="002604D5"/>
    <w:rsid w:val="00260FC0"/>
    <w:rsid w:val="00261AE6"/>
    <w:rsid w:val="00261D95"/>
    <w:rsid w:val="00261FE8"/>
    <w:rsid w:val="00263754"/>
    <w:rsid w:val="002655BF"/>
    <w:rsid w:val="0026658C"/>
    <w:rsid w:val="00270C9E"/>
    <w:rsid w:val="00271AD0"/>
    <w:rsid w:val="00272C84"/>
    <w:rsid w:val="00273763"/>
    <w:rsid w:val="00274662"/>
    <w:rsid w:val="00275A10"/>
    <w:rsid w:val="00276AA1"/>
    <w:rsid w:val="00280CA4"/>
    <w:rsid w:val="002815E3"/>
    <w:rsid w:val="0029080D"/>
    <w:rsid w:val="00290BFE"/>
    <w:rsid w:val="00291BA6"/>
    <w:rsid w:val="00291FF2"/>
    <w:rsid w:val="002920D9"/>
    <w:rsid w:val="00293291"/>
    <w:rsid w:val="00293E26"/>
    <w:rsid w:val="0029663C"/>
    <w:rsid w:val="00296876"/>
    <w:rsid w:val="002A246D"/>
    <w:rsid w:val="002A319F"/>
    <w:rsid w:val="002A6373"/>
    <w:rsid w:val="002A6A4C"/>
    <w:rsid w:val="002B1078"/>
    <w:rsid w:val="002B4076"/>
    <w:rsid w:val="002B7494"/>
    <w:rsid w:val="002C1C4A"/>
    <w:rsid w:val="002C25CA"/>
    <w:rsid w:val="002C52C7"/>
    <w:rsid w:val="002C6BA1"/>
    <w:rsid w:val="002D1F1E"/>
    <w:rsid w:val="002D3436"/>
    <w:rsid w:val="002D3A61"/>
    <w:rsid w:val="002D7F05"/>
    <w:rsid w:val="002E353A"/>
    <w:rsid w:val="002E3C06"/>
    <w:rsid w:val="002E437A"/>
    <w:rsid w:val="002E4D9A"/>
    <w:rsid w:val="002E5911"/>
    <w:rsid w:val="002E5D6E"/>
    <w:rsid w:val="002E5F24"/>
    <w:rsid w:val="002E64EA"/>
    <w:rsid w:val="002E6FF0"/>
    <w:rsid w:val="002F19FC"/>
    <w:rsid w:val="002F37DB"/>
    <w:rsid w:val="002F5B08"/>
    <w:rsid w:val="002F71D2"/>
    <w:rsid w:val="00300A6C"/>
    <w:rsid w:val="003036D8"/>
    <w:rsid w:val="00303904"/>
    <w:rsid w:val="00304538"/>
    <w:rsid w:val="00304E66"/>
    <w:rsid w:val="00306EA5"/>
    <w:rsid w:val="003074B3"/>
    <w:rsid w:val="003105C5"/>
    <w:rsid w:val="003113DD"/>
    <w:rsid w:val="003113F9"/>
    <w:rsid w:val="00312480"/>
    <w:rsid w:val="00312596"/>
    <w:rsid w:val="003127A6"/>
    <w:rsid w:val="0031341B"/>
    <w:rsid w:val="0031410B"/>
    <w:rsid w:val="00315716"/>
    <w:rsid w:val="0031774C"/>
    <w:rsid w:val="0032391A"/>
    <w:rsid w:val="00324685"/>
    <w:rsid w:val="0032468B"/>
    <w:rsid w:val="003250DF"/>
    <w:rsid w:val="00326516"/>
    <w:rsid w:val="0032736C"/>
    <w:rsid w:val="00335B1E"/>
    <w:rsid w:val="00340204"/>
    <w:rsid w:val="00342B62"/>
    <w:rsid w:val="00342B92"/>
    <w:rsid w:val="00343E64"/>
    <w:rsid w:val="00343FBE"/>
    <w:rsid w:val="00344470"/>
    <w:rsid w:val="003505B1"/>
    <w:rsid w:val="003508F3"/>
    <w:rsid w:val="00351787"/>
    <w:rsid w:val="00351C4C"/>
    <w:rsid w:val="003520DB"/>
    <w:rsid w:val="0035362C"/>
    <w:rsid w:val="00353FC1"/>
    <w:rsid w:val="003544CC"/>
    <w:rsid w:val="00357FBC"/>
    <w:rsid w:val="00362450"/>
    <w:rsid w:val="00365A49"/>
    <w:rsid w:val="00370ED3"/>
    <w:rsid w:val="00371FC9"/>
    <w:rsid w:val="00372458"/>
    <w:rsid w:val="00373FE4"/>
    <w:rsid w:val="00374729"/>
    <w:rsid w:val="00375276"/>
    <w:rsid w:val="00375587"/>
    <w:rsid w:val="003757E3"/>
    <w:rsid w:val="00375954"/>
    <w:rsid w:val="00375E4D"/>
    <w:rsid w:val="003766A7"/>
    <w:rsid w:val="00380712"/>
    <w:rsid w:val="00381142"/>
    <w:rsid w:val="00383A6A"/>
    <w:rsid w:val="00385584"/>
    <w:rsid w:val="0038778F"/>
    <w:rsid w:val="003920C3"/>
    <w:rsid w:val="00392D96"/>
    <w:rsid w:val="00393435"/>
    <w:rsid w:val="003936EF"/>
    <w:rsid w:val="00394147"/>
    <w:rsid w:val="003A19DE"/>
    <w:rsid w:val="003A3C68"/>
    <w:rsid w:val="003A3E17"/>
    <w:rsid w:val="003A52C8"/>
    <w:rsid w:val="003A6B7A"/>
    <w:rsid w:val="003A73A6"/>
    <w:rsid w:val="003A7D81"/>
    <w:rsid w:val="003A7F29"/>
    <w:rsid w:val="003B25BF"/>
    <w:rsid w:val="003B4C98"/>
    <w:rsid w:val="003B6299"/>
    <w:rsid w:val="003B72DD"/>
    <w:rsid w:val="003C39D1"/>
    <w:rsid w:val="003C444F"/>
    <w:rsid w:val="003C56D7"/>
    <w:rsid w:val="003C66B1"/>
    <w:rsid w:val="003C6959"/>
    <w:rsid w:val="003D01CD"/>
    <w:rsid w:val="003D0B03"/>
    <w:rsid w:val="003D310B"/>
    <w:rsid w:val="003D4231"/>
    <w:rsid w:val="003D5472"/>
    <w:rsid w:val="003E0A45"/>
    <w:rsid w:val="003E5172"/>
    <w:rsid w:val="003E79B9"/>
    <w:rsid w:val="003F0E46"/>
    <w:rsid w:val="003F3013"/>
    <w:rsid w:val="003F7711"/>
    <w:rsid w:val="0040317C"/>
    <w:rsid w:val="00403ECD"/>
    <w:rsid w:val="004056EE"/>
    <w:rsid w:val="00406342"/>
    <w:rsid w:val="00410238"/>
    <w:rsid w:val="004109EA"/>
    <w:rsid w:val="00411596"/>
    <w:rsid w:val="00412DC0"/>
    <w:rsid w:val="00413607"/>
    <w:rsid w:val="004158E5"/>
    <w:rsid w:val="004210F2"/>
    <w:rsid w:val="004223FA"/>
    <w:rsid w:val="00427B2E"/>
    <w:rsid w:val="004300C6"/>
    <w:rsid w:val="004335DE"/>
    <w:rsid w:val="00433DBD"/>
    <w:rsid w:val="00435EE2"/>
    <w:rsid w:val="00436EC2"/>
    <w:rsid w:val="00440B2F"/>
    <w:rsid w:val="00440BAA"/>
    <w:rsid w:val="00443077"/>
    <w:rsid w:val="00443ED9"/>
    <w:rsid w:val="0044401C"/>
    <w:rsid w:val="00444A4C"/>
    <w:rsid w:val="0044581E"/>
    <w:rsid w:val="00446223"/>
    <w:rsid w:val="00446FF4"/>
    <w:rsid w:val="00447C4B"/>
    <w:rsid w:val="0045055C"/>
    <w:rsid w:val="00452018"/>
    <w:rsid w:val="004525AF"/>
    <w:rsid w:val="00454473"/>
    <w:rsid w:val="00457835"/>
    <w:rsid w:val="0046012E"/>
    <w:rsid w:val="00465A3B"/>
    <w:rsid w:val="00465F11"/>
    <w:rsid w:val="00470290"/>
    <w:rsid w:val="00471E1C"/>
    <w:rsid w:val="00472017"/>
    <w:rsid w:val="00473B02"/>
    <w:rsid w:val="00476DD9"/>
    <w:rsid w:val="00477BCA"/>
    <w:rsid w:val="00482422"/>
    <w:rsid w:val="00483A30"/>
    <w:rsid w:val="004852BF"/>
    <w:rsid w:val="00486112"/>
    <w:rsid w:val="0048730B"/>
    <w:rsid w:val="00487F34"/>
    <w:rsid w:val="004952EA"/>
    <w:rsid w:val="00495FC5"/>
    <w:rsid w:val="00496637"/>
    <w:rsid w:val="00497693"/>
    <w:rsid w:val="00497E84"/>
    <w:rsid w:val="004A0055"/>
    <w:rsid w:val="004A5943"/>
    <w:rsid w:val="004A732C"/>
    <w:rsid w:val="004B3621"/>
    <w:rsid w:val="004B5564"/>
    <w:rsid w:val="004B58DA"/>
    <w:rsid w:val="004B6B99"/>
    <w:rsid w:val="004C00C4"/>
    <w:rsid w:val="004C570E"/>
    <w:rsid w:val="004C6EDB"/>
    <w:rsid w:val="004C6FB1"/>
    <w:rsid w:val="004C79F3"/>
    <w:rsid w:val="004C7B0E"/>
    <w:rsid w:val="004C7B97"/>
    <w:rsid w:val="004D02D1"/>
    <w:rsid w:val="004D053E"/>
    <w:rsid w:val="004D1A95"/>
    <w:rsid w:val="004D359C"/>
    <w:rsid w:val="004D360A"/>
    <w:rsid w:val="004D6A21"/>
    <w:rsid w:val="004D7BFD"/>
    <w:rsid w:val="004E0398"/>
    <w:rsid w:val="004E4079"/>
    <w:rsid w:val="004F02C0"/>
    <w:rsid w:val="004F0D8D"/>
    <w:rsid w:val="004F20C6"/>
    <w:rsid w:val="004F3397"/>
    <w:rsid w:val="004F4F4A"/>
    <w:rsid w:val="004F5218"/>
    <w:rsid w:val="00500300"/>
    <w:rsid w:val="00501AD6"/>
    <w:rsid w:val="00503DE6"/>
    <w:rsid w:val="005050B5"/>
    <w:rsid w:val="005061CC"/>
    <w:rsid w:val="00506A27"/>
    <w:rsid w:val="00506A39"/>
    <w:rsid w:val="00507D2E"/>
    <w:rsid w:val="00510109"/>
    <w:rsid w:val="005108EA"/>
    <w:rsid w:val="00516FB9"/>
    <w:rsid w:val="00525162"/>
    <w:rsid w:val="005251CA"/>
    <w:rsid w:val="00527373"/>
    <w:rsid w:val="00531319"/>
    <w:rsid w:val="00535485"/>
    <w:rsid w:val="00536187"/>
    <w:rsid w:val="0053619C"/>
    <w:rsid w:val="00540A4D"/>
    <w:rsid w:val="00540BCB"/>
    <w:rsid w:val="00541434"/>
    <w:rsid w:val="005414E8"/>
    <w:rsid w:val="00543DDE"/>
    <w:rsid w:val="005440D4"/>
    <w:rsid w:val="00545243"/>
    <w:rsid w:val="00546597"/>
    <w:rsid w:val="00550186"/>
    <w:rsid w:val="005517F8"/>
    <w:rsid w:val="00552561"/>
    <w:rsid w:val="00554413"/>
    <w:rsid w:val="005547A2"/>
    <w:rsid w:val="005561EA"/>
    <w:rsid w:val="00557DBA"/>
    <w:rsid w:val="00557EF9"/>
    <w:rsid w:val="00560205"/>
    <w:rsid w:val="005607B7"/>
    <w:rsid w:val="00560A2B"/>
    <w:rsid w:val="00560C05"/>
    <w:rsid w:val="005614EA"/>
    <w:rsid w:val="0056179A"/>
    <w:rsid w:val="0056326A"/>
    <w:rsid w:val="00573197"/>
    <w:rsid w:val="00573938"/>
    <w:rsid w:val="0057463A"/>
    <w:rsid w:val="00575058"/>
    <w:rsid w:val="0057630B"/>
    <w:rsid w:val="0058038D"/>
    <w:rsid w:val="005804E5"/>
    <w:rsid w:val="00580ADD"/>
    <w:rsid w:val="00580BF1"/>
    <w:rsid w:val="00580CC5"/>
    <w:rsid w:val="0058197D"/>
    <w:rsid w:val="005833A3"/>
    <w:rsid w:val="00584378"/>
    <w:rsid w:val="005863E2"/>
    <w:rsid w:val="00586CEC"/>
    <w:rsid w:val="005875FC"/>
    <w:rsid w:val="00594D7E"/>
    <w:rsid w:val="005A1194"/>
    <w:rsid w:val="005A15F8"/>
    <w:rsid w:val="005A1A21"/>
    <w:rsid w:val="005A1E77"/>
    <w:rsid w:val="005A2613"/>
    <w:rsid w:val="005A7D05"/>
    <w:rsid w:val="005B1F47"/>
    <w:rsid w:val="005B2075"/>
    <w:rsid w:val="005B2585"/>
    <w:rsid w:val="005B5097"/>
    <w:rsid w:val="005C0204"/>
    <w:rsid w:val="005C0630"/>
    <w:rsid w:val="005C3BD2"/>
    <w:rsid w:val="005C465E"/>
    <w:rsid w:val="005C715F"/>
    <w:rsid w:val="005C7E91"/>
    <w:rsid w:val="005D598A"/>
    <w:rsid w:val="005D7C55"/>
    <w:rsid w:val="005E59E3"/>
    <w:rsid w:val="005E67BA"/>
    <w:rsid w:val="005F245F"/>
    <w:rsid w:val="005F2636"/>
    <w:rsid w:val="005F2829"/>
    <w:rsid w:val="005F371C"/>
    <w:rsid w:val="0060063A"/>
    <w:rsid w:val="00604AD4"/>
    <w:rsid w:val="00604B2A"/>
    <w:rsid w:val="00605BD8"/>
    <w:rsid w:val="0061153F"/>
    <w:rsid w:val="0061551D"/>
    <w:rsid w:val="006234CB"/>
    <w:rsid w:val="00624291"/>
    <w:rsid w:val="00626BE5"/>
    <w:rsid w:val="006312A2"/>
    <w:rsid w:val="00633272"/>
    <w:rsid w:val="0063445B"/>
    <w:rsid w:val="00636DB1"/>
    <w:rsid w:val="00637AB4"/>
    <w:rsid w:val="00642E37"/>
    <w:rsid w:val="0064585D"/>
    <w:rsid w:val="00646D0A"/>
    <w:rsid w:val="00646F97"/>
    <w:rsid w:val="00647287"/>
    <w:rsid w:val="0065048F"/>
    <w:rsid w:val="00650EAE"/>
    <w:rsid w:val="00654699"/>
    <w:rsid w:val="00654D92"/>
    <w:rsid w:val="006558A9"/>
    <w:rsid w:val="00663EFE"/>
    <w:rsid w:val="006645A5"/>
    <w:rsid w:val="00665B97"/>
    <w:rsid w:val="00667157"/>
    <w:rsid w:val="006679C2"/>
    <w:rsid w:val="006711E5"/>
    <w:rsid w:val="00671475"/>
    <w:rsid w:val="006721CB"/>
    <w:rsid w:val="0067400B"/>
    <w:rsid w:val="00675616"/>
    <w:rsid w:val="00676D07"/>
    <w:rsid w:val="006776D0"/>
    <w:rsid w:val="00677FB5"/>
    <w:rsid w:val="00683903"/>
    <w:rsid w:val="00685F5C"/>
    <w:rsid w:val="00686B32"/>
    <w:rsid w:val="00690132"/>
    <w:rsid w:val="006908A7"/>
    <w:rsid w:val="00692D94"/>
    <w:rsid w:val="0069670C"/>
    <w:rsid w:val="00697EF9"/>
    <w:rsid w:val="00697F4C"/>
    <w:rsid w:val="006A4430"/>
    <w:rsid w:val="006A45C5"/>
    <w:rsid w:val="006A4F91"/>
    <w:rsid w:val="006A79B3"/>
    <w:rsid w:val="006A7ABD"/>
    <w:rsid w:val="006B20BD"/>
    <w:rsid w:val="006B251E"/>
    <w:rsid w:val="006B3490"/>
    <w:rsid w:val="006B34F3"/>
    <w:rsid w:val="006C21F3"/>
    <w:rsid w:val="006C2BFD"/>
    <w:rsid w:val="006C332C"/>
    <w:rsid w:val="006C46C9"/>
    <w:rsid w:val="006C6DE2"/>
    <w:rsid w:val="006C7001"/>
    <w:rsid w:val="006D76E0"/>
    <w:rsid w:val="006E0E5D"/>
    <w:rsid w:val="006E16E2"/>
    <w:rsid w:val="006E3CB9"/>
    <w:rsid w:val="006E4609"/>
    <w:rsid w:val="006E4764"/>
    <w:rsid w:val="006E53B8"/>
    <w:rsid w:val="006E55E4"/>
    <w:rsid w:val="006E5A98"/>
    <w:rsid w:val="006E7BBC"/>
    <w:rsid w:val="006F0BFB"/>
    <w:rsid w:val="006F2509"/>
    <w:rsid w:val="006F4B8C"/>
    <w:rsid w:val="006F5696"/>
    <w:rsid w:val="00700044"/>
    <w:rsid w:val="007053F2"/>
    <w:rsid w:val="00711102"/>
    <w:rsid w:val="00712F3A"/>
    <w:rsid w:val="007132A1"/>
    <w:rsid w:val="00713929"/>
    <w:rsid w:val="00716306"/>
    <w:rsid w:val="007173F7"/>
    <w:rsid w:val="0072095A"/>
    <w:rsid w:val="00720B06"/>
    <w:rsid w:val="00722BBE"/>
    <w:rsid w:val="00724459"/>
    <w:rsid w:val="00724549"/>
    <w:rsid w:val="00727FA9"/>
    <w:rsid w:val="00730DAF"/>
    <w:rsid w:val="00731BD8"/>
    <w:rsid w:val="007320D7"/>
    <w:rsid w:val="007328AD"/>
    <w:rsid w:val="00734502"/>
    <w:rsid w:val="0073453B"/>
    <w:rsid w:val="00737404"/>
    <w:rsid w:val="00737E2B"/>
    <w:rsid w:val="0074387E"/>
    <w:rsid w:val="007439C7"/>
    <w:rsid w:val="00745BE8"/>
    <w:rsid w:val="00745C1B"/>
    <w:rsid w:val="007466D4"/>
    <w:rsid w:val="0074733A"/>
    <w:rsid w:val="00750855"/>
    <w:rsid w:val="00750A02"/>
    <w:rsid w:val="00750A61"/>
    <w:rsid w:val="00756FDD"/>
    <w:rsid w:val="007577EC"/>
    <w:rsid w:val="00760764"/>
    <w:rsid w:val="00764E5E"/>
    <w:rsid w:val="007663D4"/>
    <w:rsid w:val="00766CFD"/>
    <w:rsid w:val="00767D46"/>
    <w:rsid w:val="00772048"/>
    <w:rsid w:val="0077287C"/>
    <w:rsid w:val="00772C23"/>
    <w:rsid w:val="00776010"/>
    <w:rsid w:val="00777AC0"/>
    <w:rsid w:val="007803DD"/>
    <w:rsid w:val="00781AEE"/>
    <w:rsid w:val="00782875"/>
    <w:rsid w:val="007835D2"/>
    <w:rsid w:val="007843EE"/>
    <w:rsid w:val="0078521F"/>
    <w:rsid w:val="00791B8A"/>
    <w:rsid w:val="00793960"/>
    <w:rsid w:val="007976B7"/>
    <w:rsid w:val="007A045E"/>
    <w:rsid w:val="007A1C3F"/>
    <w:rsid w:val="007A28CE"/>
    <w:rsid w:val="007A2E20"/>
    <w:rsid w:val="007A3D36"/>
    <w:rsid w:val="007A4C32"/>
    <w:rsid w:val="007A5C03"/>
    <w:rsid w:val="007A6864"/>
    <w:rsid w:val="007A6B65"/>
    <w:rsid w:val="007A7498"/>
    <w:rsid w:val="007B1756"/>
    <w:rsid w:val="007B2154"/>
    <w:rsid w:val="007B2B04"/>
    <w:rsid w:val="007B3765"/>
    <w:rsid w:val="007B4AEB"/>
    <w:rsid w:val="007B6333"/>
    <w:rsid w:val="007C0A17"/>
    <w:rsid w:val="007C11BF"/>
    <w:rsid w:val="007C230B"/>
    <w:rsid w:val="007C37D0"/>
    <w:rsid w:val="007C677B"/>
    <w:rsid w:val="007D1179"/>
    <w:rsid w:val="007D1DBE"/>
    <w:rsid w:val="007D5595"/>
    <w:rsid w:val="007D6A0D"/>
    <w:rsid w:val="007E07B1"/>
    <w:rsid w:val="007E35CA"/>
    <w:rsid w:val="007E4224"/>
    <w:rsid w:val="007E6B66"/>
    <w:rsid w:val="007F0353"/>
    <w:rsid w:val="007F0689"/>
    <w:rsid w:val="007F12D5"/>
    <w:rsid w:val="007F2DA3"/>
    <w:rsid w:val="007F3463"/>
    <w:rsid w:val="007F5579"/>
    <w:rsid w:val="00800C61"/>
    <w:rsid w:val="00802D63"/>
    <w:rsid w:val="00802E52"/>
    <w:rsid w:val="00803BE2"/>
    <w:rsid w:val="00806B79"/>
    <w:rsid w:val="008100DB"/>
    <w:rsid w:val="00810C3E"/>
    <w:rsid w:val="008116A1"/>
    <w:rsid w:val="00812AD6"/>
    <w:rsid w:val="00813AD8"/>
    <w:rsid w:val="008144ED"/>
    <w:rsid w:val="00815158"/>
    <w:rsid w:val="00816305"/>
    <w:rsid w:val="00816446"/>
    <w:rsid w:val="008165E5"/>
    <w:rsid w:val="0081691B"/>
    <w:rsid w:val="0081719B"/>
    <w:rsid w:val="008179D1"/>
    <w:rsid w:val="00820A35"/>
    <w:rsid w:val="00821F2E"/>
    <w:rsid w:val="00822EE4"/>
    <w:rsid w:val="00822FEC"/>
    <w:rsid w:val="0082490A"/>
    <w:rsid w:val="0082777D"/>
    <w:rsid w:val="00830754"/>
    <w:rsid w:val="008311D4"/>
    <w:rsid w:val="008349BD"/>
    <w:rsid w:val="00836526"/>
    <w:rsid w:val="008374A2"/>
    <w:rsid w:val="00840417"/>
    <w:rsid w:val="008415DA"/>
    <w:rsid w:val="00842CCB"/>
    <w:rsid w:val="00843164"/>
    <w:rsid w:val="008439F1"/>
    <w:rsid w:val="0084754C"/>
    <w:rsid w:val="00850399"/>
    <w:rsid w:val="00850778"/>
    <w:rsid w:val="00850BBD"/>
    <w:rsid w:val="00852D23"/>
    <w:rsid w:val="00854B20"/>
    <w:rsid w:val="00854DB4"/>
    <w:rsid w:val="00856876"/>
    <w:rsid w:val="00862DE8"/>
    <w:rsid w:val="0086683D"/>
    <w:rsid w:val="00867354"/>
    <w:rsid w:val="00867C61"/>
    <w:rsid w:val="008803DC"/>
    <w:rsid w:val="00881CF1"/>
    <w:rsid w:val="00882170"/>
    <w:rsid w:val="00883A81"/>
    <w:rsid w:val="00883C5D"/>
    <w:rsid w:val="008860FA"/>
    <w:rsid w:val="00886107"/>
    <w:rsid w:val="008870B0"/>
    <w:rsid w:val="00891396"/>
    <w:rsid w:val="00896DF0"/>
    <w:rsid w:val="008A30D0"/>
    <w:rsid w:val="008A3702"/>
    <w:rsid w:val="008B27B9"/>
    <w:rsid w:val="008B3433"/>
    <w:rsid w:val="008B36FE"/>
    <w:rsid w:val="008B443D"/>
    <w:rsid w:val="008C06E8"/>
    <w:rsid w:val="008C07B3"/>
    <w:rsid w:val="008C1779"/>
    <w:rsid w:val="008C6954"/>
    <w:rsid w:val="008D222F"/>
    <w:rsid w:val="008D3E4E"/>
    <w:rsid w:val="008D420C"/>
    <w:rsid w:val="008D597B"/>
    <w:rsid w:val="008D5F8F"/>
    <w:rsid w:val="008D6782"/>
    <w:rsid w:val="008E08C2"/>
    <w:rsid w:val="008E1BCC"/>
    <w:rsid w:val="008E1CDE"/>
    <w:rsid w:val="008E2F14"/>
    <w:rsid w:val="008E5209"/>
    <w:rsid w:val="008E5AB2"/>
    <w:rsid w:val="008E7CF0"/>
    <w:rsid w:val="008E7EED"/>
    <w:rsid w:val="008F2172"/>
    <w:rsid w:val="008F3A87"/>
    <w:rsid w:val="008F4767"/>
    <w:rsid w:val="008F4CF2"/>
    <w:rsid w:val="008F5F56"/>
    <w:rsid w:val="008F6C21"/>
    <w:rsid w:val="008F734A"/>
    <w:rsid w:val="00902D01"/>
    <w:rsid w:val="00904560"/>
    <w:rsid w:val="009074A8"/>
    <w:rsid w:val="00907D1E"/>
    <w:rsid w:val="009107AF"/>
    <w:rsid w:val="00911135"/>
    <w:rsid w:val="00913EF9"/>
    <w:rsid w:val="009158AB"/>
    <w:rsid w:val="0091739A"/>
    <w:rsid w:val="00922799"/>
    <w:rsid w:val="00925C03"/>
    <w:rsid w:val="009270E9"/>
    <w:rsid w:val="009272C0"/>
    <w:rsid w:val="00930716"/>
    <w:rsid w:val="009344E6"/>
    <w:rsid w:val="009348ED"/>
    <w:rsid w:val="00935993"/>
    <w:rsid w:val="00937175"/>
    <w:rsid w:val="00940FA1"/>
    <w:rsid w:val="00942AF6"/>
    <w:rsid w:val="0094337B"/>
    <w:rsid w:val="00943630"/>
    <w:rsid w:val="00944958"/>
    <w:rsid w:val="00945745"/>
    <w:rsid w:val="00946826"/>
    <w:rsid w:val="00950B26"/>
    <w:rsid w:val="009546D3"/>
    <w:rsid w:val="00954C7F"/>
    <w:rsid w:val="0095573F"/>
    <w:rsid w:val="0095726E"/>
    <w:rsid w:val="0096254F"/>
    <w:rsid w:val="00962D77"/>
    <w:rsid w:val="00963896"/>
    <w:rsid w:val="0096477B"/>
    <w:rsid w:val="009648B3"/>
    <w:rsid w:val="00975ACB"/>
    <w:rsid w:val="00977ABC"/>
    <w:rsid w:val="009804E8"/>
    <w:rsid w:val="00981627"/>
    <w:rsid w:val="00984B3B"/>
    <w:rsid w:val="00986F26"/>
    <w:rsid w:val="00990A6F"/>
    <w:rsid w:val="009934C7"/>
    <w:rsid w:val="00994288"/>
    <w:rsid w:val="0099606D"/>
    <w:rsid w:val="0099647E"/>
    <w:rsid w:val="009A1461"/>
    <w:rsid w:val="009A19C2"/>
    <w:rsid w:val="009A379F"/>
    <w:rsid w:val="009A3B18"/>
    <w:rsid w:val="009A4ED6"/>
    <w:rsid w:val="009A68C8"/>
    <w:rsid w:val="009A7BA1"/>
    <w:rsid w:val="009B00C8"/>
    <w:rsid w:val="009B1C8C"/>
    <w:rsid w:val="009B50B4"/>
    <w:rsid w:val="009B5614"/>
    <w:rsid w:val="009B5648"/>
    <w:rsid w:val="009C0AB7"/>
    <w:rsid w:val="009C0F2E"/>
    <w:rsid w:val="009C0F3A"/>
    <w:rsid w:val="009C1570"/>
    <w:rsid w:val="009C15CD"/>
    <w:rsid w:val="009C1622"/>
    <w:rsid w:val="009C49B5"/>
    <w:rsid w:val="009C52A5"/>
    <w:rsid w:val="009C5918"/>
    <w:rsid w:val="009C74DA"/>
    <w:rsid w:val="009C779F"/>
    <w:rsid w:val="009D0EE1"/>
    <w:rsid w:val="009D124E"/>
    <w:rsid w:val="009D16A0"/>
    <w:rsid w:val="009D3DD8"/>
    <w:rsid w:val="009D4380"/>
    <w:rsid w:val="009D5E5C"/>
    <w:rsid w:val="009E58EE"/>
    <w:rsid w:val="009E596A"/>
    <w:rsid w:val="009E6718"/>
    <w:rsid w:val="009F062B"/>
    <w:rsid w:val="009F108C"/>
    <w:rsid w:val="009F1B43"/>
    <w:rsid w:val="009F1DA2"/>
    <w:rsid w:val="009F2A26"/>
    <w:rsid w:val="009F73DE"/>
    <w:rsid w:val="00A004E1"/>
    <w:rsid w:val="00A05422"/>
    <w:rsid w:val="00A05590"/>
    <w:rsid w:val="00A12307"/>
    <w:rsid w:val="00A1290D"/>
    <w:rsid w:val="00A131F5"/>
    <w:rsid w:val="00A138A6"/>
    <w:rsid w:val="00A1499D"/>
    <w:rsid w:val="00A153C9"/>
    <w:rsid w:val="00A17FAF"/>
    <w:rsid w:val="00A250C8"/>
    <w:rsid w:val="00A25FAB"/>
    <w:rsid w:val="00A27124"/>
    <w:rsid w:val="00A32298"/>
    <w:rsid w:val="00A364CD"/>
    <w:rsid w:val="00A40FC7"/>
    <w:rsid w:val="00A41297"/>
    <w:rsid w:val="00A4442C"/>
    <w:rsid w:val="00A4660C"/>
    <w:rsid w:val="00A51D54"/>
    <w:rsid w:val="00A52067"/>
    <w:rsid w:val="00A5251B"/>
    <w:rsid w:val="00A530F6"/>
    <w:rsid w:val="00A55839"/>
    <w:rsid w:val="00A5674E"/>
    <w:rsid w:val="00A57771"/>
    <w:rsid w:val="00A5779E"/>
    <w:rsid w:val="00A57850"/>
    <w:rsid w:val="00A602F5"/>
    <w:rsid w:val="00A628A2"/>
    <w:rsid w:val="00A64E8E"/>
    <w:rsid w:val="00A658E3"/>
    <w:rsid w:val="00A66456"/>
    <w:rsid w:val="00A66BB5"/>
    <w:rsid w:val="00A70321"/>
    <w:rsid w:val="00A75474"/>
    <w:rsid w:val="00A77E28"/>
    <w:rsid w:val="00A81F2D"/>
    <w:rsid w:val="00A8247F"/>
    <w:rsid w:val="00A85DC8"/>
    <w:rsid w:val="00A91734"/>
    <w:rsid w:val="00A93416"/>
    <w:rsid w:val="00A952FA"/>
    <w:rsid w:val="00A95420"/>
    <w:rsid w:val="00A979BF"/>
    <w:rsid w:val="00A97F38"/>
    <w:rsid w:val="00AA2445"/>
    <w:rsid w:val="00AA3D04"/>
    <w:rsid w:val="00AA42DC"/>
    <w:rsid w:val="00AA4861"/>
    <w:rsid w:val="00AA58F3"/>
    <w:rsid w:val="00AA66D3"/>
    <w:rsid w:val="00AB049F"/>
    <w:rsid w:val="00AB1222"/>
    <w:rsid w:val="00AB1737"/>
    <w:rsid w:val="00AC0466"/>
    <w:rsid w:val="00AC2E80"/>
    <w:rsid w:val="00AC401C"/>
    <w:rsid w:val="00AC441C"/>
    <w:rsid w:val="00AC73BC"/>
    <w:rsid w:val="00AD1A7E"/>
    <w:rsid w:val="00AD4006"/>
    <w:rsid w:val="00AD4971"/>
    <w:rsid w:val="00AD6ED2"/>
    <w:rsid w:val="00AE139C"/>
    <w:rsid w:val="00AE3DC0"/>
    <w:rsid w:val="00AE47A6"/>
    <w:rsid w:val="00AE4B4D"/>
    <w:rsid w:val="00AE5831"/>
    <w:rsid w:val="00AE6301"/>
    <w:rsid w:val="00AE6B68"/>
    <w:rsid w:val="00AE722F"/>
    <w:rsid w:val="00AF096C"/>
    <w:rsid w:val="00AF2219"/>
    <w:rsid w:val="00AF2377"/>
    <w:rsid w:val="00AF5A96"/>
    <w:rsid w:val="00B00368"/>
    <w:rsid w:val="00B00DFC"/>
    <w:rsid w:val="00B032DC"/>
    <w:rsid w:val="00B04C64"/>
    <w:rsid w:val="00B057E2"/>
    <w:rsid w:val="00B06F2C"/>
    <w:rsid w:val="00B13F16"/>
    <w:rsid w:val="00B14CC4"/>
    <w:rsid w:val="00B16230"/>
    <w:rsid w:val="00B17630"/>
    <w:rsid w:val="00B20072"/>
    <w:rsid w:val="00B268B2"/>
    <w:rsid w:val="00B27EF1"/>
    <w:rsid w:val="00B3068F"/>
    <w:rsid w:val="00B33969"/>
    <w:rsid w:val="00B33AC2"/>
    <w:rsid w:val="00B342D3"/>
    <w:rsid w:val="00B352DB"/>
    <w:rsid w:val="00B3677A"/>
    <w:rsid w:val="00B40DD8"/>
    <w:rsid w:val="00B40DEE"/>
    <w:rsid w:val="00B412F7"/>
    <w:rsid w:val="00B43212"/>
    <w:rsid w:val="00B45A85"/>
    <w:rsid w:val="00B46E26"/>
    <w:rsid w:val="00B526DC"/>
    <w:rsid w:val="00B532E9"/>
    <w:rsid w:val="00B5582E"/>
    <w:rsid w:val="00B600F7"/>
    <w:rsid w:val="00B6038C"/>
    <w:rsid w:val="00B607D5"/>
    <w:rsid w:val="00B6293E"/>
    <w:rsid w:val="00B63207"/>
    <w:rsid w:val="00B6477A"/>
    <w:rsid w:val="00B656AD"/>
    <w:rsid w:val="00B65F12"/>
    <w:rsid w:val="00B660E1"/>
    <w:rsid w:val="00B72E08"/>
    <w:rsid w:val="00B82F0E"/>
    <w:rsid w:val="00B83AF0"/>
    <w:rsid w:val="00B85534"/>
    <w:rsid w:val="00B91742"/>
    <w:rsid w:val="00B925E1"/>
    <w:rsid w:val="00B94BDA"/>
    <w:rsid w:val="00B95246"/>
    <w:rsid w:val="00B96C76"/>
    <w:rsid w:val="00B97E39"/>
    <w:rsid w:val="00BA0418"/>
    <w:rsid w:val="00BA0834"/>
    <w:rsid w:val="00BA1E6F"/>
    <w:rsid w:val="00BA2549"/>
    <w:rsid w:val="00BA2D6B"/>
    <w:rsid w:val="00BA33AE"/>
    <w:rsid w:val="00BA37E0"/>
    <w:rsid w:val="00BA3CE4"/>
    <w:rsid w:val="00BA6B77"/>
    <w:rsid w:val="00BB2FFE"/>
    <w:rsid w:val="00BB364F"/>
    <w:rsid w:val="00BB453E"/>
    <w:rsid w:val="00BB4C5C"/>
    <w:rsid w:val="00BB5038"/>
    <w:rsid w:val="00BC022C"/>
    <w:rsid w:val="00BC0CC6"/>
    <w:rsid w:val="00BC10C8"/>
    <w:rsid w:val="00BC3BF5"/>
    <w:rsid w:val="00BC7BA9"/>
    <w:rsid w:val="00BC7C3D"/>
    <w:rsid w:val="00BD042B"/>
    <w:rsid w:val="00BD47D1"/>
    <w:rsid w:val="00BD50CF"/>
    <w:rsid w:val="00BD51DC"/>
    <w:rsid w:val="00BE39BD"/>
    <w:rsid w:val="00BF1EF4"/>
    <w:rsid w:val="00BF2C68"/>
    <w:rsid w:val="00BF3F14"/>
    <w:rsid w:val="00C0008A"/>
    <w:rsid w:val="00C03C1F"/>
    <w:rsid w:val="00C1503C"/>
    <w:rsid w:val="00C16A5A"/>
    <w:rsid w:val="00C16A64"/>
    <w:rsid w:val="00C174A3"/>
    <w:rsid w:val="00C179FE"/>
    <w:rsid w:val="00C202DB"/>
    <w:rsid w:val="00C20C57"/>
    <w:rsid w:val="00C2307A"/>
    <w:rsid w:val="00C262A3"/>
    <w:rsid w:val="00C26621"/>
    <w:rsid w:val="00C279B8"/>
    <w:rsid w:val="00C36274"/>
    <w:rsid w:val="00C36DAD"/>
    <w:rsid w:val="00C409F8"/>
    <w:rsid w:val="00C42DFF"/>
    <w:rsid w:val="00C4318E"/>
    <w:rsid w:val="00C47525"/>
    <w:rsid w:val="00C47E1D"/>
    <w:rsid w:val="00C5018E"/>
    <w:rsid w:val="00C50F52"/>
    <w:rsid w:val="00C51D80"/>
    <w:rsid w:val="00C52C04"/>
    <w:rsid w:val="00C5704A"/>
    <w:rsid w:val="00C600ED"/>
    <w:rsid w:val="00C61C75"/>
    <w:rsid w:val="00C62666"/>
    <w:rsid w:val="00C62697"/>
    <w:rsid w:val="00C63217"/>
    <w:rsid w:val="00C634D8"/>
    <w:rsid w:val="00C63C47"/>
    <w:rsid w:val="00C65F0C"/>
    <w:rsid w:val="00C720C9"/>
    <w:rsid w:val="00C72D0F"/>
    <w:rsid w:val="00C72F3C"/>
    <w:rsid w:val="00C734CF"/>
    <w:rsid w:val="00C74789"/>
    <w:rsid w:val="00C748E3"/>
    <w:rsid w:val="00C74FBC"/>
    <w:rsid w:val="00C75A9B"/>
    <w:rsid w:val="00C7610A"/>
    <w:rsid w:val="00C83B71"/>
    <w:rsid w:val="00C86D46"/>
    <w:rsid w:val="00C8758E"/>
    <w:rsid w:val="00C87A40"/>
    <w:rsid w:val="00C87BC5"/>
    <w:rsid w:val="00C90380"/>
    <w:rsid w:val="00C9046D"/>
    <w:rsid w:val="00C9224F"/>
    <w:rsid w:val="00CA1DC8"/>
    <w:rsid w:val="00CA46E6"/>
    <w:rsid w:val="00CA5448"/>
    <w:rsid w:val="00CA62B9"/>
    <w:rsid w:val="00CA71D2"/>
    <w:rsid w:val="00CA7A35"/>
    <w:rsid w:val="00CB3E41"/>
    <w:rsid w:val="00CB46A9"/>
    <w:rsid w:val="00CB59B6"/>
    <w:rsid w:val="00CC15FA"/>
    <w:rsid w:val="00CC4E0E"/>
    <w:rsid w:val="00CC5DE8"/>
    <w:rsid w:val="00CC6F2E"/>
    <w:rsid w:val="00CC79CE"/>
    <w:rsid w:val="00CC7AD2"/>
    <w:rsid w:val="00CD01C9"/>
    <w:rsid w:val="00CD2145"/>
    <w:rsid w:val="00CD3627"/>
    <w:rsid w:val="00CD373F"/>
    <w:rsid w:val="00CD387D"/>
    <w:rsid w:val="00CD644D"/>
    <w:rsid w:val="00CE069E"/>
    <w:rsid w:val="00CE0916"/>
    <w:rsid w:val="00CE45DC"/>
    <w:rsid w:val="00CF00DD"/>
    <w:rsid w:val="00CF32FE"/>
    <w:rsid w:val="00CF4204"/>
    <w:rsid w:val="00CF43C0"/>
    <w:rsid w:val="00CF459C"/>
    <w:rsid w:val="00CF51EB"/>
    <w:rsid w:val="00CF6880"/>
    <w:rsid w:val="00CF6A15"/>
    <w:rsid w:val="00CF7416"/>
    <w:rsid w:val="00D00879"/>
    <w:rsid w:val="00D008BB"/>
    <w:rsid w:val="00D00DA5"/>
    <w:rsid w:val="00D01349"/>
    <w:rsid w:val="00D01762"/>
    <w:rsid w:val="00D02AF6"/>
    <w:rsid w:val="00D02DAC"/>
    <w:rsid w:val="00D044C6"/>
    <w:rsid w:val="00D04EC3"/>
    <w:rsid w:val="00D07480"/>
    <w:rsid w:val="00D10CB6"/>
    <w:rsid w:val="00D1370A"/>
    <w:rsid w:val="00D14783"/>
    <w:rsid w:val="00D14F5D"/>
    <w:rsid w:val="00D15E9D"/>
    <w:rsid w:val="00D17A3E"/>
    <w:rsid w:val="00D21A8C"/>
    <w:rsid w:val="00D241A9"/>
    <w:rsid w:val="00D24882"/>
    <w:rsid w:val="00D24C2D"/>
    <w:rsid w:val="00D25462"/>
    <w:rsid w:val="00D25D27"/>
    <w:rsid w:val="00D263AF"/>
    <w:rsid w:val="00D26BFD"/>
    <w:rsid w:val="00D3129C"/>
    <w:rsid w:val="00D31B39"/>
    <w:rsid w:val="00D32908"/>
    <w:rsid w:val="00D33E90"/>
    <w:rsid w:val="00D41375"/>
    <w:rsid w:val="00D4263F"/>
    <w:rsid w:val="00D43CED"/>
    <w:rsid w:val="00D44BAF"/>
    <w:rsid w:val="00D45793"/>
    <w:rsid w:val="00D478A9"/>
    <w:rsid w:val="00D47ADB"/>
    <w:rsid w:val="00D50387"/>
    <w:rsid w:val="00D52121"/>
    <w:rsid w:val="00D54770"/>
    <w:rsid w:val="00D56534"/>
    <w:rsid w:val="00D5731C"/>
    <w:rsid w:val="00D578DB"/>
    <w:rsid w:val="00D57C28"/>
    <w:rsid w:val="00D60B6A"/>
    <w:rsid w:val="00D61F5D"/>
    <w:rsid w:val="00D632E9"/>
    <w:rsid w:val="00D641FC"/>
    <w:rsid w:val="00D6528E"/>
    <w:rsid w:val="00D6764D"/>
    <w:rsid w:val="00D762C8"/>
    <w:rsid w:val="00D764CF"/>
    <w:rsid w:val="00D76C8B"/>
    <w:rsid w:val="00D80F0B"/>
    <w:rsid w:val="00D854D8"/>
    <w:rsid w:val="00D85B0B"/>
    <w:rsid w:val="00D90969"/>
    <w:rsid w:val="00D91DFB"/>
    <w:rsid w:val="00D92DC4"/>
    <w:rsid w:val="00D9638E"/>
    <w:rsid w:val="00DA0DE1"/>
    <w:rsid w:val="00DA1A9A"/>
    <w:rsid w:val="00DA5251"/>
    <w:rsid w:val="00DB12AB"/>
    <w:rsid w:val="00DB285C"/>
    <w:rsid w:val="00DC023D"/>
    <w:rsid w:val="00DC0872"/>
    <w:rsid w:val="00DC1CF6"/>
    <w:rsid w:val="00DC2250"/>
    <w:rsid w:val="00DC2604"/>
    <w:rsid w:val="00DC559A"/>
    <w:rsid w:val="00DC6567"/>
    <w:rsid w:val="00DD1345"/>
    <w:rsid w:val="00DD3DEE"/>
    <w:rsid w:val="00DD5166"/>
    <w:rsid w:val="00DD5F9E"/>
    <w:rsid w:val="00DD6335"/>
    <w:rsid w:val="00DD6A4B"/>
    <w:rsid w:val="00DD7274"/>
    <w:rsid w:val="00DE12B0"/>
    <w:rsid w:val="00DE4F23"/>
    <w:rsid w:val="00DE5C03"/>
    <w:rsid w:val="00DE6541"/>
    <w:rsid w:val="00E015E0"/>
    <w:rsid w:val="00E027A2"/>
    <w:rsid w:val="00E03585"/>
    <w:rsid w:val="00E03FEF"/>
    <w:rsid w:val="00E03FF9"/>
    <w:rsid w:val="00E052FF"/>
    <w:rsid w:val="00E10274"/>
    <w:rsid w:val="00E1318C"/>
    <w:rsid w:val="00E20723"/>
    <w:rsid w:val="00E24547"/>
    <w:rsid w:val="00E2568E"/>
    <w:rsid w:val="00E325B6"/>
    <w:rsid w:val="00E352DD"/>
    <w:rsid w:val="00E4191B"/>
    <w:rsid w:val="00E43298"/>
    <w:rsid w:val="00E45867"/>
    <w:rsid w:val="00E45A62"/>
    <w:rsid w:val="00E50E44"/>
    <w:rsid w:val="00E51E64"/>
    <w:rsid w:val="00E5538B"/>
    <w:rsid w:val="00E56CA1"/>
    <w:rsid w:val="00E60282"/>
    <w:rsid w:val="00E70F0D"/>
    <w:rsid w:val="00E7298E"/>
    <w:rsid w:val="00E755C3"/>
    <w:rsid w:val="00E76BB7"/>
    <w:rsid w:val="00E77F4A"/>
    <w:rsid w:val="00E87C83"/>
    <w:rsid w:val="00E92EDD"/>
    <w:rsid w:val="00E930AE"/>
    <w:rsid w:val="00E944FD"/>
    <w:rsid w:val="00E95061"/>
    <w:rsid w:val="00E973B5"/>
    <w:rsid w:val="00EA2570"/>
    <w:rsid w:val="00EA29F1"/>
    <w:rsid w:val="00EA7545"/>
    <w:rsid w:val="00EB15C3"/>
    <w:rsid w:val="00EC1E32"/>
    <w:rsid w:val="00EC2F42"/>
    <w:rsid w:val="00EC4173"/>
    <w:rsid w:val="00EC5AF3"/>
    <w:rsid w:val="00EC6DC6"/>
    <w:rsid w:val="00EC7EAC"/>
    <w:rsid w:val="00ED0A29"/>
    <w:rsid w:val="00ED562F"/>
    <w:rsid w:val="00EE0502"/>
    <w:rsid w:val="00EE2E62"/>
    <w:rsid w:val="00EE59FF"/>
    <w:rsid w:val="00EF1508"/>
    <w:rsid w:val="00EF2835"/>
    <w:rsid w:val="00EF6D8F"/>
    <w:rsid w:val="00EF7943"/>
    <w:rsid w:val="00EF7F11"/>
    <w:rsid w:val="00F006A1"/>
    <w:rsid w:val="00F01346"/>
    <w:rsid w:val="00F03D29"/>
    <w:rsid w:val="00F04275"/>
    <w:rsid w:val="00F0551D"/>
    <w:rsid w:val="00F05524"/>
    <w:rsid w:val="00F05767"/>
    <w:rsid w:val="00F067D0"/>
    <w:rsid w:val="00F213F0"/>
    <w:rsid w:val="00F21F5A"/>
    <w:rsid w:val="00F26137"/>
    <w:rsid w:val="00F265E3"/>
    <w:rsid w:val="00F27E4C"/>
    <w:rsid w:val="00F31BEA"/>
    <w:rsid w:val="00F33C83"/>
    <w:rsid w:val="00F34ED5"/>
    <w:rsid w:val="00F419E2"/>
    <w:rsid w:val="00F42147"/>
    <w:rsid w:val="00F441B5"/>
    <w:rsid w:val="00F45137"/>
    <w:rsid w:val="00F4681E"/>
    <w:rsid w:val="00F5048C"/>
    <w:rsid w:val="00F51740"/>
    <w:rsid w:val="00F54B2E"/>
    <w:rsid w:val="00F558C2"/>
    <w:rsid w:val="00F55F59"/>
    <w:rsid w:val="00F575E6"/>
    <w:rsid w:val="00F6138B"/>
    <w:rsid w:val="00F620A6"/>
    <w:rsid w:val="00F620DB"/>
    <w:rsid w:val="00F63925"/>
    <w:rsid w:val="00F64A71"/>
    <w:rsid w:val="00F66559"/>
    <w:rsid w:val="00F71CB2"/>
    <w:rsid w:val="00F726EE"/>
    <w:rsid w:val="00F762F4"/>
    <w:rsid w:val="00F76AF4"/>
    <w:rsid w:val="00F80625"/>
    <w:rsid w:val="00F81DCC"/>
    <w:rsid w:val="00F855D0"/>
    <w:rsid w:val="00F86023"/>
    <w:rsid w:val="00F90C89"/>
    <w:rsid w:val="00F91295"/>
    <w:rsid w:val="00F919E2"/>
    <w:rsid w:val="00F92373"/>
    <w:rsid w:val="00F92524"/>
    <w:rsid w:val="00F9336E"/>
    <w:rsid w:val="00F94399"/>
    <w:rsid w:val="00F94FBA"/>
    <w:rsid w:val="00F95D8E"/>
    <w:rsid w:val="00FA009C"/>
    <w:rsid w:val="00FA1840"/>
    <w:rsid w:val="00FA31AA"/>
    <w:rsid w:val="00FA3868"/>
    <w:rsid w:val="00FA4B8F"/>
    <w:rsid w:val="00FB10DF"/>
    <w:rsid w:val="00FB2CC5"/>
    <w:rsid w:val="00FB31A5"/>
    <w:rsid w:val="00FB568F"/>
    <w:rsid w:val="00FB5CC9"/>
    <w:rsid w:val="00FB72F8"/>
    <w:rsid w:val="00FB7BC6"/>
    <w:rsid w:val="00FC2AB6"/>
    <w:rsid w:val="00FC404C"/>
    <w:rsid w:val="00FC4A05"/>
    <w:rsid w:val="00FC66DD"/>
    <w:rsid w:val="00FC7069"/>
    <w:rsid w:val="00FD15D3"/>
    <w:rsid w:val="00FD25D7"/>
    <w:rsid w:val="00FD2EA9"/>
    <w:rsid w:val="00FE3222"/>
    <w:rsid w:val="00FE459F"/>
    <w:rsid w:val="00FE4F03"/>
    <w:rsid w:val="00FE649C"/>
    <w:rsid w:val="00FF244F"/>
    <w:rsid w:val="00FF2C80"/>
    <w:rsid w:val="00FF4BF4"/>
    <w:rsid w:val="00FF4C7A"/>
    <w:rsid w:val="00FF5B5C"/>
    <w:rsid w:val="00FF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1"/>
    <o:shapelayout v:ext="edit">
      <o:idmap v:ext="edit" data="1"/>
    </o:shapelayout>
  </w:shapeDefaults>
  <w:decimalSymbol w:val=","/>
  <w:listSeparator w:val=";"/>
  <w14:docId w14:val="52B9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0"/>
    <w:lsdException w:name="caption" w:uiPriority="0" w:qFormat="1"/>
    <w:lsdException w:name="annotation reference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qFormat="1"/>
    <w:lsdException w:name="Body Text 3" w:uiPriority="0" w:qFormat="1"/>
    <w:lsdException w:name="Body Text Indent 2" w:uiPriority="0" w:qFormat="1"/>
    <w:lsdException w:name="Body Text Indent 3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annotation subject" w:qFormat="1"/>
    <w:lsdException w:name="Balloon Text" w:uiPriority="0" w:qFormat="1"/>
    <w:lsdException w:name="Table Grid" w:semiHidden="0" w:uiPriority="39" w:unhideWhenUsed="0"/>
    <w:lsdException w:name="Placeholder Text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4B9"/>
    <w:pPr>
      <w:spacing w:after="160" w:line="259" w:lineRule="auto"/>
    </w:pPr>
    <w:rPr>
      <w:rFonts w:ascii="Times New Roman" w:eastAsia="Calibri" w:hAnsi="Times New Roman"/>
      <w:color w:val="00000A"/>
      <w:sz w:val="24"/>
    </w:rPr>
  </w:style>
  <w:style w:type="paragraph" w:styleId="Ttulo1">
    <w:name w:val="heading 1"/>
    <w:basedOn w:val="Ttulo10"/>
    <w:uiPriority w:val="9"/>
    <w:qFormat/>
    <w:pPr>
      <w:outlineLvl w:val="0"/>
    </w:p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470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Ttulo10"/>
    <w:qFormat/>
    <w:pPr>
      <w:outlineLvl w:val="2"/>
    </w:pPr>
  </w:style>
  <w:style w:type="paragraph" w:styleId="Ttulo4">
    <w:name w:val="heading 4"/>
    <w:basedOn w:val="Normal"/>
    <w:next w:val="Normal"/>
    <w:link w:val="Ttulo4Char"/>
    <w:qFormat/>
    <w:rsid w:val="005A15F8"/>
    <w:pPr>
      <w:keepNext/>
      <w:numPr>
        <w:ilvl w:val="3"/>
        <w:numId w:val="26"/>
      </w:numPr>
      <w:suppressAutoHyphens/>
      <w:spacing w:after="0" w:line="240" w:lineRule="auto"/>
      <w:ind w:left="0" w:right="28" w:firstLine="0"/>
      <w:jc w:val="center"/>
      <w:outlineLvl w:val="3"/>
    </w:pPr>
    <w:rPr>
      <w:rFonts w:eastAsia="Times New Roman" w:cs="Times New Roman"/>
      <w:b/>
      <w:color w:val="auto"/>
      <w:szCs w:val="20"/>
      <w:u w:val="single"/>
      <w:lang w:eastAsia="zh-CN"/>
    </w:rPr>
  </w:style>
  <w:style w:type="paragraph" w:styleId="Ttulo5">
    <w:name w:val="heading 5"/>
    <w:basedOn w:val="Normal"/>
    <w:next w:val="Normal"/>
    <w:link w:val="Ttulo5Char"/>
    <w:qFormat/>
    <w:rsid w:val="005A15F8"/>
    <w:pPr>
      <w:keepNext/>
      <w:numPr>
        <w:ilvl w:val="4"/>
        <w:numId w:val="26"/>
      </w:numPr>
      <w:suppressAutoHyphens/>
      <w:spacing w:after="0" w:line="240" w:lineRule="auto"/>
      <w:ind w:left="0" w:right="28" w:firstLine="709"/>
      <w:jc w:val="both"/>
      <w:outlineLvl w:val="4"/>
    </w:pPr>
    <w:rPr>
      <w:rFonts w:eastAsia="Times New Roman" w:cs="Times New Roman"/>
      <w:b/>
      <w:color w:val="auto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5A15F8"/>
    <w:pPr>
      <w:keepNext/>
      <w:numPr>
        <w:ilvl w:val="5"/>
        <w:numId w:val="26"/>
      </w:numPr>
      <w:suppressAutoHyphens/>
      <w:spacing w:after="0" w:line="240" w:lineRule="auto"/>
      <w:ind w:left="0" w:right="28" w:firstLine="0"/>
      <w:jc w:val="both"/>
      <w:outlineLvl w:val="5"/>
    </w:pPr>
    <w:rPr>
      <w:rFonts w:eastAsia="Times New Roman" w:cs="Times New Roman"/>
      <w:b/>
      <w:color w:val="auto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FB3B8A"/>
    <w:pPr>
      <w:keepNext/>
      <w:spacing w:after="0" w:line="240" w:lineRule="auto"/>
      <w:jc w:val="both"/>
      <w:outlineLvl w:val="6"/>
    </w:pPr>
    <w:rPr>
      <w:rFonts w:eastAsia="Times New Roman" w:cs="Times New Roman"/>
      <w:b/>
      <w:i/>
      <w:color w:val="0000FF"/>
      <w:szCs w:val="20"/>
      <w:u w:val="single"/>
      <w:lang w:eastAsia="pt-BR"/>
    </w:rPr>
  </w:style>
  <w:style w:type="paragraph" w:styleId="Ttulo8">
    <w:name w:val="heading 8"/>
    <w:basedOn w:val="Normal"/>
    <w:next w:val="Normal"/>
    <w:link w:val="Ttulo8Char"/>
    <w:qFormat/>
    <w:rsid w:val="005A15F8"/>
    <w:pPr>
      <w:keepNext/>
      <w:numPr>
        <w:ilvl w:val="7"/>
        <w:numId w:val="26"/>
      </w:numPr>
      <w:suppressAutoHyphens/>
      <w:spacing w:after="0" w:line="240" w:lineRule="auto"/>
      <w:ind w:left="851" w:right="28" w:firstLine="0"/>
      <w:jc w:val="both"/>
      <w:outlineLvl w:val="7"/>
    </w:pPr>
    <w:rPr>
      <w:rFonts w:eastAsia="Times New Roman" w:cs="Times New Roman"/>
      <w:b/>
      <w:color w:val="auto"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5A15F8"/>
    <w:pPr>
      <w:keepNext/>
      <w:numPr>
        <w:ilvl w:val="8"/>
        <w:numId w:val="26"/>
      </w:numPr>
      <w:suppressAutoHyphens/>
      <w:spacing w:after="0" w:line="240" w:lineRule="auto"/>
      <w:ind w:left="0" w:right="28" w:firstLine="0"/>
      <w:jc w:val="both"/>
      <w:outlineLvl w:val="8"/>
    </w:pPr>
    <w:rPr>
      <w:rFonts w:eastAsia="Times New Roman" w:cs="Times New Roman"/>
      <w:b/>
      <w:color w:val="auto"/>
      <w:sz w:val="22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sid w:val="009307A4"/>
    <w:rPr>
      <w:color w:val="0563C1" w:themeColor="hyperlink"/>
      <w:u w:val="single"/>
    </w:rPr>
  </w:style>
  <w:style w:type="character" w:customStyle="1" w:styleId="Corpodetexto3Char">
    <w:name w:val="Corpo de texto 3 Char"/>
    <w:basedOn w:val="Fontepargpadro"/>
    <w:link w:val="Corpodetexto3"/>
    <w:qFormat/>
    <w:rsid w:val="00B36EB5"/>
    <w:rPr>
      <w:rFonts w:ascii="Times New Roman" w:eastAsia="Times New Roman" w:hAnsi="Times New Roman" w:cs="Times New Roman"/>
      <w:b/>
      <w:spacing w:val="0"/>
      <w:sz w:val="24"/>
      <w:szCs w:val="20"/>
      <w:u w:val="single"/>
      <w:lang w:eastAsia="pt-BR"/>
    </w:rPr>
  </w:style>
  <w:style w:type="character" w:customStyle="1" w:styleId="CabealhoChar">
    <w:name w:val="Cabeçalho Char"/>
    <w:aliases w:val="Cabeçalho superior Char,Heading 1a Char,foote Char,encabezado Char,h Char,hd Char,he Char,HeaderNN Char"/>
    <w:basedOn w:val="Fontepargpadro"/>
    <w:link w:val="Cabealho"/>
    <w:uiPriority w:val="99"/>
    <w:qFormat/>
    <w:rsid w:val="005E233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qFormat/>
    <w:rsid w:val="00FB3B8A"/>
    <w:rPr>
      <w:rFonts w:ascii="Times New Roman" w:eastAsia="Times New Roman" w:hAnsi="Times New Roman" w:cs="Times New Roman"/>
      <w:b/>
      <w:i/>
      <w:color w:val="0000FF"/>
      <w:sz w:val="24"/>
      <w:szCs w:val="20"/>
      <w:u w:val="single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353F6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53F60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53F60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qFormat/>
    <w:rsid w:val="00353F60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qFormat/>
    <w:rsid w:val="001470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orpodetexto2Char">
    <w:name w:val="Corpo de texto 2 Char"/>
    <w:basedOn w:val="Fontepargpadro"/>
    <w:link w:val="Corpodetexto2"/>
    <w:qFormat/>
    <w:rsid w:val="001470CC"/>
  </w:style>
  <w:style w:type="character" w:customStyle="1" w:styleId="RecuodecorpodetextoChar">
    <w:name w:val="Recuo de corpo de texto Char"/>
    <w:basedOn w:val="Fontepargpadro"/>
    <w:link w:val="Corpodetextorecuado"/>
    <w:uiPriority w:val="99"/>
    <w:qFormat/>
    <w:rsid w:val="001470CC"/>
  </w:style>
  <w:style w:type="character" w:customStyle="1" w:styleId="Recuodecorpodetexto3Char">
    <w:name w:val="Recuo de corpo de texto 3 Char"/>
    <w:basedOn w:val="Fontepargpadro"/>
    <w:link w:val="Recuodecorpodetexto3"/>
    <w:qFormat/>
    <w:rsid w:val="001470CC"/>
    <w:rPr>
      <w:sz w:val="16"/>
      <w:szCs w:val="16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470CC"/>
    <w:rPr>
      <w:rFonts w:ascii="Consolas" w:eastAsia="Times New Roman" w:hAnsi="Consolas" w:cs="Times New Roman"/>
      <w:sz w:val="21"/>
      <w:szCs w:val="21"/>
    </w:rPr>
  </w:style>
  <w:style w:type="character" w:customStyle="1" w:styleId="RodapChar">
    <w:name w:val="Rodapé Char"/>
    <w:basedOn w:val="Fontepargpadro"/>
    <w:link w:val="Rodap"/>
    <w:qFormat/>
    <w:rsid w:val="001470CC"/>
  </w:style>
  <w:style w:type="character" w:styleId="TextodoEspaoReservado">
    <w:name w:val="Placeholder Text"/>
    <w:basedOn w:val="Fontepargpadro"/>
    <w:uiPriority w:val="99"/>
    <w:semiHidden/>
    <w:qFormat/>
    <w:rsid w:val="004D3629"/>
    <w:rPr>
      <w:color w:val="808080"/>
    </w:rPr>
  </w:style>
  <w:style w:type="character" w:styleId="HiperlinkVisitado">
    <w:name w:val="FollowedHyperlink"/>
    <w:basedOn w:val="Fontepargpadro"/>
    <w:uiPriority w:val="99"/>
    <w:unhideWhenUsed/>
    <w:qFormat/>
    <w:rsid w:val="00847F26"/>
    <w:rPr>
      <w:color w:val="954F72" w:themeColor="followedHyperlink"/>
      <w:u w:val="single"/>
    </w:rPr>
  </w:style>
  <w:style w:type="character" w:customStyle="1" w:styleId="ListLabel1">
    <w:name w:val="ListLabel 1"/>
    <w:qFormat/>
    <w:rPr>
      <w:b/>
      <w:i w:val="0"/>
      <w:color w:val="00000A"/>
      <w:sz w:val="24"/>
    </w:rPr>
  </w:style>
  <w:style w:type="character" w:customStyle="1" w:styleId="ListLabel2">
    <w:name w:val="ListLabel 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">
    <w:name w:val="ListLabel 3"/>
    <w:qFormat/>
    <w:rPr>
      <w:rFonts w:ascii="Times New Roman" w:hAnsi="Times New Roman"/>
      <w:b/>
      <w:sz w:val="24"/>
    </w:rPr>
  </w:style>
  <w:style w:type="character" w:customStyle="1" w:styleId="ListLabel4">
    <w:name w:val="ListLabel 4"/>
    <w:qFormat/>
    <w:rPr>
      <w:rFonts w:eastAsia="Calibri" w:cs="Times New Roman"/>
    </w:rPr>
  </w:style>
  <w:style w:type="character" w:customStyle="1" w:styleId="ListLabel5">
    <w:name w:val="ListLabel 5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6">
    <w:name w:val="ListLabel 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7">
    <w:name w:val="ListLabel 7"/>
    <w:qFormat/>
    <w:rPr>
      <w:rFonts w:ascii="Times New Roman" w:hAnsi="Times New Roman"/>
      <w:b/>
      <w:sz w:val="24"/>
    </w:rPr>
  </w:style>
  <w:style w:type="character" w:customStyle="1" w:styleId="ListLabel8">
    <w:name w:val="ListLabel 8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9">
    <w:name w:val="ListLabel 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0">
    <w:name w:val="ListLabel 10"/>
    <w:qFormat/>
    <w:rPr>
      <w:rFonts w:ascii="Times New Roman" w:hAnsi="Times New Roman"/>
      <w:b/>
      <w:sz w:val="24"/>
    </w:rPr>
  </w:style>
  <w:style w:type="character" w:customStyle="1" w:styleId="ListLabel11">
    <w:name w:val="ListLabel 11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2">
    <w:name w:val="ListLabel 1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3">
    <w:name w:val="ListLabel 13"/>
    <w:qFormat/>
    <w:rPr>
      <w:rFonts w:ascii="Times New Roman" w:hAnsi="Times New Roman"/>
      <w:b/>
      <w:sz w:val="24"/>
    </w:rPr>
  </w:style>
  <w:style w:type="character" w:customStyle="1" w:styleId="ListLabel14">
    <w:name w:val="ListLabel 14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5">
    <w:name w:val="ListLabel 1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6">
    <w:name w:val="ListLabel 16"/>
    <w:qFormat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8">
    <w:name w:val="ListLabel 1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9">
    <w:name w:val="ListLabel 19"/>
    <w:qFormat/>
    <w:rPr>
      <w:rFonts w:ascii="Times New Roman" w:hAnsi="Times New Roman"/>
      <w:b/>
      <w:sz w:val="24"/>
    </w:rPr>
  </w:style>
  <w:style w:type="character" w:customStyle="1" w:styleId="ListLabel20">
    <w:name w:val="ListLabel 20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21">
    <w:name w:val="ListLabel 2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2">
    <w:name w:val="ListLabel 22"/>
    <w:qFormat/>
    <w:rPr>
      <w:rFonts w:ascii="Times New Roman" w:hAnsi="Times New Roman"/>
      <w:b/>
      <w:sz w:val="24"/>
    </w:rPr>
  </w:style>
  <w:style w:type="character" w:customStyle="1" w:styleId="ListLabel23">
    <w:name w:val="ListLabel 23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24">
    <w:name w:val="ListLabel 2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">
    <w:name w:val="ListLabel 25"/>
    <w:qFormat/>
    <w:rPr>
      <w:rFonts w:ascii="Times New Roman" w:hAnsi="Times New Roman"/>
      <w:b/>
      <w:sz w:val="24"/>
    </w:rPr>
  </w:style>
  <w:style w:type="character" w:customStyle="1" w:styleId="ListLabel26">
    <w:name w:val="ListLabel 26"/>
    <w:qFormat/>
    <w:rPr>
      <w:b/>
      <w:i w:val="0"/>
      <w:color w:val="00000A"/>
      <w:sz w:val="24"/>
    </w:rPr>
  </w:style>
  <w:style w:type="character" w:customStyle="1" w:styleId="ListLabel27">
    <w:name w:val="ListLabel 2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8">
    <w:name w:val="ListLabel 28"/>
    <w:qFormat/>
    <w:rPr>
      <w:rFonts w:ascii="Times New Roman" w:hAnsi="Times New Roman"/>
      <w:b/>
      <w:sz w:val="24"/>
    </w:rPr>
  </w:style>
  <w:style w:type="character" w:customStyle="1" w:styleId="ListLabel29">
    <w:name w:val="ListLabel 29"/>
    <w:qFormat/>
    <w:rPr>
      <w:b/>
      <w:i w:val="0"/>
      <w:color w:val="00000A"/>
      <w:sz w:val="24"/>
    </w:rPr>
  </w:style>
  <w:style w:type="character" w:customStyle="1" w:styleId="ListLabel30">
    <w:name w:val="ListLabel 3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1">
    <w:name w:val="ListLabel 31"/>
    <w:qFormat/>
    <w:rPr>
      <w:rFonts w:ascii="Times New Roman" w:hAnsi="Times New Roman"/>
      <w:b/>
      <w:sz w:val="24"/>
    </w:rPr>
  </w:style>
  <w:style w:type="character" w:customStyle="1" w:styleId="ListLabel32">
    <w:name w:val="ListLabel 32"/>
    <w:qFormat/>
    <w:rPr>
      <w:b/>
      <w:i w:val="0"/>
      <w:color w:val="00000A"/>
      <w:sz w:val="24"/>
    </w:rPr>
  </w:style>
  <w:style w:type="character" w:customStyle="1" w:styleId="ListLabel33">
    <w:name w:val="ListLabel 3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4">
    <w:name w:val="ListLabel 34"/>
    <w:qFormat/>
    <w:rPr>
      <w:rFonts w:ascii="Times New Roman" w:hAnsi="Times New Roman"/>
      <w:b/>
      <w:sz w:val="24"/>
    </w:rPr>
  </w:style>
  <w:style w:type="character" w:customStyle="1" w:styleId="Linkdainternetvisitado">
    <w:name w:val="Link da internet visitado"/>
    <w:rPr>
      <w:color w:val="800000"/>
      <w:u w:val="single"/>
    </w:rPr>
  </w:style>
  <w:style w:type="character" w:customStyle="1" w:styleId="ListLabel35">
    <w:name w:val="ListLabel 35"/>
    <w:qFormat/>
    <w:rPr>
      <w:b/>
      <w:i w:val="0"/>
      <w:color w:val="00000A"/>
      <w:sz w:val="24"/>
    </w:rPr>
  </w:style>
  <w:style w:type="character" w:customStyle="1" w:styleId="ListLabel36">
    <w:name w:val="ListLabel 3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7">
    <w:name w:val="ListLabel 37"/>
    <w:qFormat/>
    <w:rPr>
      <w:rFonts w:ascii="Times New Roman" w:hAnsi="Times New Roman"/>
      <w:b/>
      <w:sz w:val="24"/>
    </w:rPr>
  </w:style>
  <w:style w:type="character" w:customStyle="1" w:styleId="ListLabel38">
    <w:name w:val="ListLabel 38"/>
    <w:qFormat/>
    <w:rPr>
      <w:b/>
    </w:rPr>
  </w:style>
  <w:style w:type="character" w:customStyle="1" w:styleId="ListLabel46">
    <w:name w:val="ListLabel 46"/>
    <w:qFormat/>
    <w:rsid w:val="00E27DF0"/>
    <w:rPr>
      <w:rFonts w:ascii="Times New Roman" w:eastAsia="Times New Roman" w:hAnsi="Times New Roman" w:cs="Times New Roman"/>
      <w:b/>
      <w:i w:val="0"/>
      <w:color w:val="00000A"/>
      <w:sz w:val="24"/>
    </w:rPr>
  </w:style>
  <w:style w:type="character" w:customStyle="1" w:styleId="ListLabel47">
    <w:name w:val="ListLabel 47"/>
    <w:qFormat/>
    <w:rPr>
      <w:b/>
      <w:i w:val="0"/>
      <w:color w:val="00000A"/>
      <w:sz w:val="24"/>
    </w:rPr>
  </w:style>
  <w:style w:type="character" w:customStyle="1" w:styleId="ListLabel48">
    <w:name w:val="ListLabel 4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49">
    <w:name w:val="ListLabel 49"/>
    <w:qFormat/>
    <w:rPr>
      <w:b/>
      <w:i w:val="0"/>
      <w:color w:val="00000A"/>
      <w:sz w:val="24"/>
    </w:rPr>
  </w:style>
  <w:style w:type="character" w:customStyle="1" w:styleId="ListLabel50">
    <w:name w:val="ListLabel 50"/>
    <w:qFormat/>
    <w:rPr>
      <w:b/>
      <w:sz w:val="24"/>
    </w:rPr>
  </w:style>
  <w:style w:type="character" w:customStyle="1" w:styleId="ListLabel51">
    <w:name w:val="ListLabel 51"/>
    <w:qFormat/>
    <w:rPr>
      <w:b/>
      <w:sz w:val="24"/>
    </w:rPr>
  </w:style>
  <w:style w:type="character" w:customStyle="1" w:styleId="ListLabel52">
    <w:name w:val="ListLabel 52"/>
    <w:qFormat/>
    <w:rPr>
      <w:b/>
      <w:sz w:val="24"/>
    </w:rPr>
  </w:style>
  <w:style w:type="character" w:customStyle="1" w:styleId="ListLabel53">
    <w:name w:val="ListLabel 53"/>
    <w:qFormat/>
    <w:rPr>
      <w:b/>
      <w:sz w:val="24"/>
    </w:rPr>
  </w:style>
  <w:style w:type="character" w:customStyle="1" w:styleId="ListLabel54">
    <w:name w:val="ListLabel 54"/>
    <w:qFormat/>
    <w:rPr>
      <w:b/>
      <w:sz w:val="24"/>
    </w:rPr>
  </w:style>
  <w:style w:type="character" w:customStyle="1" w:styleId="ListLabel55">
    <w:name w:val="ListLabel 55"/>
    <w:qFormat/>
    <w:rPr>
      <w:b/>
      <w:sz w:val="24"/>
    </w:rPr>
  </w:style>
  <w:style w:type="character" w:customStyle="1" w:styleId="ListLabel56">
    <w:name w:val="ListLabel 56"/>
    <w:qFormat/>
    <w:rPr>
      <w:b/>
      <w:sz w:val="24"/>
    </w:rPr>
  </w:style>
  <w:style w:type="character" w:customStyle="1" w:styleId="ListLabel57">
    <w:name w:val="ListLabel 57"/>
    <w:qFormat/>
    <w:rPr>
      <w:b/>
      <w:sz w:val="24"/>
    </w:rPr>
  </w:style>
  <w:style w:type="character" w:customStyle="1" w:styleId="ListLabel58">
    <w:name w:val="ListLabel 58"/>
    <w:qFormat/>
    <w:rPr>
      <w:b/>
      <w:sz w:val="24"/>
    </w:rPr>
  </w:style>
  <w:style w:type="character" w:customStyle="1" w:styleId="ListLabel59">
    <w:name w:val="ListLabel 59"/>
    <w:qFormat/>
    <w:rPr>
      <w:b/>
      <w:sz w:val="24"/>
    </w:rPr>
  </w:style>
  <w:style w:type="character" w:customStyle="1" w:styleId="ListLabel60">
    <w:name w:val="ListLabel 60"/>
    <w:qFormat/>
    <w:rPr>
      <w:b/>
      <w:i w:val="0"/>
      <w:color w:val="00000A"/>
      <w:sz w:val="24"/>
    </w:rPr>
  </w:style>
  <w:style w:type="character" w:customStyle="1" w:styleId="ListLabel61">
    <w:name w:val="ListLabel 6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62">
    <w:name w:val="ListLabel 62"/>
    <w:qFormat/>
    <w:rPr>
      <w:b/>
      <w:i w:val="0"/>
      <w:color w:val="00000A"/>
      <w:sz w:val="24"/>
    </w:rPr>
  </w:style>
  <w:style w:type="character" w:customStyle="1" w:styleId="ListLabel63">
    <w:name w:val="ListLabel 63"/>
    <w:qFormat/>
    <w:rPr>
      <w:b/>
      <w:sz w:val="24"/>
    </w:rPr>
  </w:style>
  <w:style w:type="character" w:customStyle="1" w:styleId="ListLabel64">
    <w:name w:val="ListLabel 64"/>
    <w:qFormat/>
    <w:rPr>
      <w:b/>
      <w:sz w:val="24"/>
    </w:rPr>
  </w:style>
  <w:style w:type="character" w:customStyle="1" w:styleId="ListLabel65">
    <w:name w:val="ListLabel 65"/>
    <w:qFormat/>
    <w:rPr>
      <w:b/>
      <w:sz w:val="24"/>
    </w:rPr>
  </w:style>
  <w:style w:type="character" w:customStyle="1" w:styleId="ListLabel66">
    <w:name w:val="ListLabel 66"/>
    <w:qFormat/>
    <w:rPr>
      <w:b/>
      <w:sz w:val="24"/>
    </w:rPr>
  </w:style>
  <w:style w:type="character" w:customStyle="1" w:styleId="ListLabel67">
    <w:name w:val="ListLabel 67"/>
    <w:qFormat/>
    <w:rPr>
      <w:b/>
      <w:sz w:val="24"/>
    </w:rPr>
  </w:style>
  <w:style w:type="character" w:customStyle="1" w:styleId="ListLabel68">
    <w:name w:val="ListLabel 68"/>
    <w:qFormat/>
    <w:rPr>
      <w:b/>
      <w:sz w:val="24"/>
    </w:rPr>
  </w:style>
  <w:style w:type="character" w:customStyle="1" w:styleId="ListLabel69">
    <w:name w:val="ListLabel 69"/>
    <w:qFormat/>
    <w:rPr>
      <w:b/>
      <w:i w:val="0"/>
      <w:color w:val="00000A"/>
      <w:sz w:val="24"/>
    </w:rPr>
  </w:style>
  <w:style w:type="character" w:customStyle="1" w:styleId="ListLabel70">
    <w:name w:val="ListLabel 7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71">
    <w:name w:val="ListLabel 71"/>
    <w:qFormat/>
    <w:rPr>
      <w:b/>
      <w:i w:val="0"/>
      <w:color w:val="00000A"/>
      <w:sz w:val="24"/>
    </w:rPr>
  </w:style>
  <w:style w:type="character" w:customStyle="1" w:styleId="ListLabel72">
    <w:name w:val="ListLabel 72"/>
    <w:qFormat/>
    <w:rPr>
      <w:b/>
      <w:sz w:val="24"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  <w:sz w:val="24"/>
    </w:rPr>
  </w:style>
  <w:style w:type="character" w:customStyle="1" w:styleId="ListLabel75">
    <w:name w:val="ListLabel 75"/>
    <w:qFormat/>
    <w:rPr>
      <w:b/>
      <w:sz w:val="24"/>
    </w:rPr>
  </w:style>
  <w:style w:type="character" w:customStyle="1" w:styleId="ListLabel76">
    <w:name w:val="ListLabel 76"/>
    <w:qFormat/>
    <w:rPr>
      <w:b/>
      <w:sz w:val="24"/>
    </w:rPr>
  </w:style>
  <w:style w:type="character" w:customStyle="1" w:styleId="ListLabel77">
    <w:name w:val="ListLabel 77"/>
    <w:qFormat/>
    <w:rPr>
      <w:b/>
      <w:sz w:val="24"/>
    </w:rPr>
  </w:style>
  <w:style w:type="character" w:customStyle="1" w:styleId="ListLabel78">
    <w:name w:val="ListLabel 78"/>
    <w:qFormat/>
    <w:rPr>
      <w:b/>
      <w:i w:val="0"/>
      <w:color w:val="00000A"/>
      <w:sz w:val="24"/>
    </w:rPr>
  </w:style>
  <w:style w:type="character" w:customStyle="1" w:styleId="ListLabel79">
    <w:name w:val="ListLabel 7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80">
    <w:name w:val="ListLabel 80"/>
    <w:qFormat/>
    <w:rPr>
      <w:b/>
      <w:i w:val="0"/>
      <w:color w:val="00000A"/>
      <w:sz w:val="24"/>
    </w:rPr>
  </w:style>
  <w:style w:type="character" w:customStyle="1" w:styleId="ListLabel81">
    <w:name w:val="ListLabel 81"/>
    <w:qFormat/>
    <w:rPr>
      <w:b/>
      <w:sz w:val="24"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  <w:sz w:val="24"/>
    </w:rPr>
  </w:style>
  <w:style w:type="character" w:customStyle="1" w:styleId="ListLabel84">
    <w:name w:val="ListLabel 84"/>
    <w:qFormat/>
    <w:rPr>
      <w:b/>
      <w:sz w:val="24"/>
    </w:rPr>
  </w:style>
  <w:style w:type="character" w:customStyle="1" w:styleId="ListLabel85">
    <w:name w:val="ListLabel 85"/>
    <w:qFormat/>
    <w:rPr>
      <w:b/>
      <w:sz w:val="24"/>
    </w:rPr>
  </w:style>
  <w:style w:type="character" w:customStyle="1" w:styleId="ListLabel86">
    <w:name w:val="ListLabel 86"/>
    <w:qFormat/>
    <w:rPr>
      <w:b/>
      <w:sz w:val="24"/>
    </w:rPr>
  </w:style>
  <w:style w:type="character" w:customStyle="1" w:styleId="ListLabel87">
    <w:name w:val="ListLabel 87"/>
    <w:qFormat/>
    <w:rPr>
      <w:b/>
      <w:i w:val="0"/>
      <w:color w:val="00000A"/>
      <w:sz w:val="24"/>
    </w:rPr>
  </w:style>
  <w:style w:type="character" w:customStyle="1" w:styleId="ListLabel88">
    <w:name w:val="ListLabel 8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89">
    <w:name w:val="ListLabel 89"/>
    <w:qFormat/>
    <w:rPr>
      <w:b/>
      <w:i w:val="0"/>
      <w:color w:val="00000A"/>
      <w:sz w:val="24"/>
    </w:rPr>
  </w:style>
  <w:style w:type="character" w:customStyle="1" w:styleId="ListLabel90">
    <w:name w:val="ListLabel 90"/>
    <w:qFormat/>
    <w:rPr>
      <w:b/>
      <w:sz w:val="24"/>
    </w:rPr>
  </w:style>
  <w:style w:type="character" w:customStyle="1" w:styleId="ListLabel91">
    <w:name w:val="ListLabel 91"/>
    <w:qFormat/>
    <w:rPr>
      <w:b/>
      <w:sz w:val="24"/>
    </w:rPr>
  </w:style>
  <w:style w:type="character" w:customStyle="1" w:styleId="ListLabel92">
    <w:name w:val="ListLabel 92"/>
    <w:qFormat/>
    <w:rPr>
      <w:b/>
      <w:sz w:val="24"/>
    </w:rPr>
  </w:style>
  <w:style w:type="character" w:customStyle="1" w:styleId="ListLabel93">
    <w:name w:val="ListLabel 93"/>
    <w:qFormat/>
    <w:rPr>
      <w:b/>
      <w:sz w:val="24"/>
    </w:rPr>
  </w:style>
  <w:style w:type="character" w:customStyle="1" w:styleId="ListLabel94">
    <w:name w:val="ListLabel 94"/>
    <w:qFormat/>
    <w:rPr>
      <w:b/>
      <w:sz w:val="24"/>
    </w:rPr>
  </w:style>
  <w:style w:type="character" w:customStyle="1" w:styleId="ListLabel95">
    <w:name w:val="ListLabel 95"/>
    <w:qFormat/>
    <w:rPr>
      <w:b/>
      <w:sz w:val="24"/>
    </w:rPr>
  </w:style>
  <w:style w:type="character" w:customStyle="1" w:styleId="ListLabel96">
    <w:name w:val="ListLabel 96"/>
    <w:qFormat/>
    <w:rPr>
      <w:b/>
      <w:i w:val="0"/>
      <w:color w:val="00000A"/>
      <w:sz w:val="24"/>
    </w:rPr>
  </w:style>
  <w:style w:type="character" w:customStyle="1" w:styleId="ListLabel97">
    <w:name w:val="ListLabel 9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98">
    <w:name w:val="ListLabel 98"/>
    <w:qFormat/>
    <w:rPr>
      <w:b/>
      <w:i w:val="0"/>
      <w:color w:val="00000A"/>
      <w:sz w:val="24"/>
    </w:rPr>
  </w:style>
  <w:style w:type="character" w:customStyle="1" w:styleId="ListLabel99">
    <w:name w:val="ListLabel 99"/>
    <w:qFormat/>
    <w:rPr>
      <w:b/>
      <w:sz w:val="24"/>
    </w:rPr>
  </w:style>
  <w:style w:type="character" w:customStyle="1" w:styleId="ListLabel100">
    <w:name w:val="ListLabel 100"/>
    <w:qFormat/>
    <w:rPr>
      <w:b/>
      <w:sz w:val="24"/>
    </w:rPr>
  </w:style>
  <w:style w:type="character" w:customStyle="1" w:styleId="ListLabel101">
    <w:name w:val="ListLabel 101"/>
    <w:qFormat/>
    <w:rPr>
      <w:b/>
      <w:sz w:val="24"/>
    </w:rPr>
  </w:style>
  <w:style w:type="character" w:customStyle="1" w:styleId="ListLabel102">
    <w:name w:val="ListLabel 102"/>
    <w:qFormat/>
    <w:rPr>
      <w:b/>
      <w:sz w:val="24"/>
    </w:rPr>
  </w:style>
  <w:style w:type="character" w:customStyle="1" w:styleId="ListLabel103">
    <w:name w:val="ListLabel 103"/>
    <w:qFormat/>
    <w:rPr>
      <w:b/>
      <w:sz w:val="24"/>
    </w:rPr>
  </w:style>
  <w:style w:type="character" w:customStyle="1" w:styleId="ListLabel104">
    <w:name w:val="ListLabel 104"/>
    <w:qFormat/>
    <w:rPr>
      <w:b/>
      <w:sz w:val="24"/>
    </w:rPr>
  </w:style>
  <w:style w:type="character" w:customStyle="1" w:styleId="ListLabel105">
    <w:name w:val="ListLabel 105"/>
    <w:qFormat/>
    <w:rPr>
      <w:b/>
      <w:i w:val="0"/>
      <w:color w:val="00000A"/>
      <w:sz w:val="24"/>
    </w:rPr>
  </w:style>
  <w:style w:type="character" w:customStyle="1" w:styleId="ListLabel106">
    <w:name w:val="ListLabel 10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07">
    <w:name w:val="ListLabel 107"/>
    <w:qFormat/>
    <w:rPr>
      <w:b/>
      <w:i w:val="0"/>
      <w:color w:val="00000A"/>
      <w:sz w:val="24"/>
    </w:rPr>
  </w:style>
  <w:style w:type="character" w:customStyle="1" w:styleId="ListLabel108">
    <w:name w:val="ListLabel 108"/>
    <w:qFormat/>
    <w:rPr>
      <w:b/>
      <w:sz w:val="24"/>
    </w:rPr>
  </w:style>
  <w:style w:type="character" w:customStyle="1" w:styleId="ListLabel109">
    <w:name w:val="ListLabel 109"/>
    <w:qFormat/>
    <w:rPr>
      <w:b/>
      <w:sz w:val="24"/>
    </w:rPr>
  </w:style>
  <w:style w:type="character" w:customStyle="1" w:styleId="ListLabel110">
    <w:name w:val="ListLabel 110"/>
    <w:qFormat/>
    <w:rPr>
      <w:b/>
      <w:sz w:val="24"/>
    </w:rPr>
  </w:style>
  <w:style w:type="character" w:customStyle="1" w:styleId="ListLabel111">
    <w:name w:val="ListLabel 111"/>
    <w:qFormat/>
    <w:rPr>
      <w:b/>
      <w:sz w:val="24"/>
    </w:rPr>
  </w:style>
  <w:style w:type="character" w:customStyle="1" w:styleId="ListLabel112">
    <w:name w:val="ListLabel 112"/>
    <w:qFormat/>
    <w:rPr>
      <w:b/>
      <w:sz w:val="24"/>
    </w:rPr>
  </w:style>
  <w:style w:type="character" w:customStyle="1" w:styleId="ListLabel113">
    <w:name w:val="ListLabel 113"/>
    <w:qFormat/>
    <w:rPr>
      <w:b/>
      <w:sz w:val="24"/>
    </w:rPr>
  </w:style>
  <w:style w:type="character" w:customStyle="1" w:styleId="ListLabel114">
    <w:name w:val="ListLabel 114"/>
    <w:qFormat/>
    <w:rPr>
      <w:b/>
      <w:i w:val="0"/>
      <w:color w:val="00000A"/>
      <w:sz w:val="24"/>
    </w:rPr>
  </w:style>
  <w:style w:type="character" w:customStyle="1" w:styleId="ListLabel115">
    <w:name w:val="ListLabel 11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16">
    <w:name w:val="ListLabel 116"/>
    <w:qFormat/>
    <w:rPr>
      <w:b/>
      <w:i w:val="0"/>
      <w:color w:val="00000A"/>
      <w:sz w:val="24"/>
    </w:rPr>
  </w:style>
  <w:style w:type="character" w:customStyle="1" w:styleId="ListLabel117">
    <w:name w:val="ListLabel 117"/>
    <w:qFormat/>
    <w:rPr>
      <w:b/>
      <w:sz w:val="24"/>
    </w:rPr>
  </w:style>
  <w:style w:type="character" w:customStyle="1" w:styleId="ListLabel118">
    <w:name w:val="ListLabel 118"/>
    <w:qFormat/>
    <w:rPr>
      <w:b/>
      <w:sz w:val="24"/>
    </w:rPr>
  </w:style>
  <w:style w:type="character" w:customStyle="1" w:styleId="ListLabel119">
    <w:name w:val="ListLabel 119"/>
    <w:qFormat/>
    <w:rPr>
      <w:b/>
      <w:sz w:val="24"/>
    </w:rPr>
  </w:style>
  <w:style w:type="character" w:customStyle="1" w:styleId="ListLabel120">
    <w:name w:val="ListLabel 120"/>
    <w:qFormat/>
    <w:rPr>
      <w:b/>
      <w:sz w:val="24"/>
    </w:rPr>
  </w:style>
  <w:style w:type="character" w:customStyle="1" w:styleId="ListLabel121">
    <w:name w:val="ListLabel 121"/>
    <w:qFormat/>
    <w:rPr>
      <w:b/>
      <w:sz w:val="24"/>
    </w:rPr>
  </w:style>
  <w:style w:type="character" w:customStyle="1" w:styleId="ListLabel122">
    <w:name w:val="ListLabel 122"/>
    <w:qFormat/>
    <w:rPr>
      <w:b/>
      <w:sz w:val="24"/>
    </w:rPr>
  </w:style>
  <w:style w:type="character" w:customStyle="1" w:styleId="ListLabel123">
    <w:name w:val="ListLabel 123"/>
    <w:qFormat/>
    <w:rPr>
      <w:b/>
      <w:i w:val="0"/>
      <w:color w:val="00000A"/>
      <w:sz w:val="24"/>
    </w:rPr>
  </w:style>
  <w:style w:type="character" w:customStyle="1" w:styleId="ListLabel124">
    <w:name w:val="ListLabel 12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25">
    <w:name w:val="ListLabel 125"/>
    <w:qFormat/>
    <w:rPr>
      <w:b/>
      <w:i w:val="0"/>
      <w:color w:val="00000A"/>
      <w:sz w:val="24"/>
    </w:rPr>
  </w:style>
  <w:style w:type="character" w:customStyle="1" w:styleId="ListLabel126">
    <w:name w:val="ListLabel 126"/>
    <w:qFormat/>
    <w:rPr>
      <w:b/>
      <w:sz w:val="24"/>
    </w:rPr>
  </w:style>
  <w:style w:type="character" w:customStyle="1" w:styleId="ListLabel127">
    <w:name w:val="ListLabel 127"/>
    <w:qFormat/>
    <w:rPr>
      <w:b/>
      <w:sz w:val="24"/>
    </w:rPr>
  </w:style>
  <w:style w:type="character" w:customStyle="1" w:styleId="ListLabel128">
    <w:name w:val="ListLabel 128"/>
    <w:qFormat/>
    <w:rPr>
      <w:b/>
      <w:sz w:val="24"/>
    </w:rPr>
  </w:style>
  <w:style w:type="character" w:customStyle="1" w:styleId="ListLabel129">
    <w:name w:val="ListLabel 129"/>
    <w:qFormat/>
    <w:rPr>
      <w:b/>
      <w:sz w:val="24"/>
    </w:rPr>
  </w:style>
  <w:style w:type="character" w:customStyle="1" w:styleId="ListLabel130">
    <w:name w:val="ListLabel 130"/>
    <w:qFormat/>
    <w:rPr>
      <w:b/>
      <w:sz w:val="24"/>
    </w:rPr>
  </w:style>
  <w:style w:type="character" w:customStyle="1" w:styleId="ListLabel131">
    <w:name w:val="ListLabel 131"/>
    <w:qFormat/>
    <w:rPr>
      <w:b/>
      <w:sz w:val="24"/>
    </w:rPr>
  </w:style>
  <w:style w:type="character" w:customStyle="1" w:styleId="ListLabel132">
    <w:name w:val="ListLabel 132"/>
    <w:qFormat/>
    <w:rPr>
      <w:b/>
      <w:i w:val="0"/>
      <w:color w:val="00000A"/>
      <w:sz w:val="24"/>
    </w:rPr>
  </w:style>
  <w:style w:type="character" w:customStyle="1" w:styleId="ListLabel133">
    <w:name w:val="ListLabel 13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34">
    <w:name w:val="ListLabel 134"/>
    <w:qFormat/>
    <w:rPr>
      <w:b/>
      <w:i w:val="0"/>
      <w:color w:val="00000A"/>
      <w:sz w:val="24"/>
    </w:rPr>
  </w:style>
  <w:style w:type="character" w:customStyle="1" w:styleId="ListLabel135">
    <w:name w:val="ListLabel 135"/>
    <w:qFormat/>
    <w:rPr>
      <w:b/>
      <w:sz w:val="24"/>
    </w:rPr>
  </w:style>
  <w:style w:type="character" w:customStyle="1" w:styleId="ListLabel136">
    <w:name w:val="ListLabel 136"/>
    <w:qFormat/>
    <w:rPr>
      <w:b/>
      <w:sz w:val="24"/>
    </w:rPr>
  </w:style>
  <w:style w:type="character" w:customStyle="1" w:styleId="ListLabel137">
    <w:name w:val="ListLabel 137"/>
    <w:qFormat/>
    <w:rPr>
      <w:b/>
      <w:sz w:val="24"/>
    </w:rPr>
  </w:style>
  <w:style w:type="character" w:customStyle="1" w:styleId="ListLabel138">
    <w:name w:val="ListLabel 138"/>
    <w:qFormat/>
    <w:rPr>
      <w:b/>
      <w:sz w:val="24"/>
    </w:rPr>
  </w:style>
  <w:style w:type="character" w:customStyle="1" w:styleId="ListLabel139">
    <w:name w:val="ListLabel 139"/>
    <w:qFormat/>
    <w:rPr>
      <w:b/>
      <w:sz w:val="24"/>
    </w:rPr>
  </w:style>
  <w:style w:type="character" w:customStyle="1" w:styleId="ListLabel140">
    <w:name w:val="ListLabel 140"/>
    <w:qFormat/>
    <w:rPr>
      <w:b/>
      <w:sz w:val="24"/>
    </w:rPr>
  </w:style>
  <w:style w:type="character" w:customStyle="1" w:styleId="ListLabel141">
    <w:name w:val="ListLabel 141"/>
    <w:qFormat/>
    <w:rPr>
      <w:b/>
      <w:i w:val="0"/>
      <w:color w:val="00000A"/>
      <w:sz w:val="24"/>
    </w:rPr>
  </w:style>
  <w:style w:type="character" w:customStyle="1" w:styleId="ListLabel142">
    <w:name w:val="ListLabel 14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43">
    <w:name w:val="ListLabel 143"/>
    <w:qFormat/>
    <w:rPr>
      <w:b/>
      <w:i w:val="0"/>
      <w:color w:val="00000A"/>
      <w:sz w:val="24"/>
    </w:rPr>
  </w:style>
  <w:style w:type="character" w:customStyle="1" w:styleId="ListLabel144">
    <w:name w:val="ListLabel 144"/>
    <w:qFormat/>
    <w:rPr>
      <w:b/>
      <w:sz w:val="24"/>
    </w:rPr>
  </w:style>
  <w:style w:type="character" w:customStyle="1" w:styleId="ListLabel145">
    <w:name w:val="ListLabel 145"/>
    <w:qFormat/>
    <w:rPr>
      <w:b/>
      <w:sz w:val="24"/>
    </w:rPr>
  </w:style>
  <w:style w:type="character" w:customStyle="1" w:styleId="ListLabel146">
    <w:name w:val="ListLabel 146"/>
    <w:qFormat/>
    <w:rPr>
      <w:b/>
      <w:sz w:val="24"/>
    </w:rPr>
  </w:style>
  <w:style w:type="character" w:customStyle="1" w:styleId="ListLabel147">
    <w:name w:val="ListLabel 147"/>
    <w:qFormat/>
    <w:rPr>
      <w:b/>
      <w:sz w:val="24"/>
    </w:rPr>
  </w:style>
  <w:style w:type="character" w:customStyle="1" w:styleId="ListLabel148">
    <w:name w:val="ListLabel 148"/>
    <w:qFormat/>
    <w:rPr>
      <w:b/>
      <w:sz w:val="24"/>
    </w:rPr>
  </w:style>
  <w:style w:type="character" w:customStyle="1" w:styleId="ListLabel149">
    <w:name w:val="ListLabel 149"/>
    <w:qFormat/>
    <w:rPr>
      <w:b/>
      <w:sz w:val="24"/>
    </w:rPr>
  </w:style>
  <w:style w:type="character" w:customStyle="1" w:styleId="ListLabel150">
    <w:name w:val="ListLabel 150"/>
    <w:qFormat/>
    <w:rPr>
      <w:b/>
      <w:i w:val="0"/>
      <w:color w:val="00000A"/>
      <w:sz w:val="24"/>
    </w:rPr>
  </w:style>
  <w:style w:type="character" w:customStyle="1" w:styleId="ListLabel151">
    <w:name w:val="ListLabel 15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52">
    <w:name w:val="ListLabel 152"/>
    <w:qFormat/>
    <w:rPr>
      <w:b/>
      <w:i w:val="0"/>
      <w:color w:val="00000A"/>
      <w:sz w:val="24"/>
    </w:rPr>
  </w:style>
  <w:style w:type="character" w:customStyle="1" w:styleId="ListLabel153">
    <w:name w:val="ListLabel 153"/>
    <w:qFormat/>
    <w:rPr>
      <w:b/>
      <w:sz w:val="24"/>
    </w:rPr>
  </w:style>
  <w:style w:type="character" w:customStyle="1" w:styleId="ListLabel154">
    <w:name w:val="ListLabel 154"/>
    <w:qFormat/>
    <w:rPr>
      <w:b/>
      <w:sz w:val="24"/>
    </w:rPr>
  </w:style>
  <w:style w:type="character" w:customStyle="1" w:styleId="ListLabel155">
    <w:name w:val="ListLabel 155"/>
    <w:qFormat/>
    <w:rPr>
      <w:b/>
      <w:sz w:val="24"/>
    </w:rPr>
  </w:style>
  <w:style w:type="character" w:customStyle="1" w:styleId="ListLabel156">
    <w:name w:val="ListLabel 156"/>
    <w:qFormat/>
    <w:rPr>
      <w:b/>
      <w:sz w:val="24"/>
    </w:rPr>
  </w:style>
  <w:style w:type="character" w:customStyle="1" w:styleId="ListLabel157">
    <w:name w:val="ListLabel 157"/>
    <w:qFormat/>
    <w:rPr>
      <w:b/>
      <w:sz w:val="24"/>
    </w:rPr>
  </w:style>
  <w:style w:type="character" w:customStyle="1" w:styleId="ListLabel158">
    <w:name w:val="ListLabel 158"/>
    <w:qFormat/>
    <w:rPr>
      <w:b/>
      <w:sz w:val="24"/>
    </w:rPr>
  </w:style>
  <w:style w:type="character" w:customStyle="1" w:styleId="ListLabel159">
    <w:name w:val="ListLabel 159"/>
    <w:qFormat/>
    <w:rPr>
      <w:b/>
      <w:i w:val="0"/>
      <w:color w:val="00000A"/>
      <w:sz w:val="24"/>
    </w:rPr>
  </w:style>
  <w:style w:type="character" w:customStyle="1" w:styleId="ListLabel160">
    <w:name w:val="ListLabel 16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61">
    <w:name w:val="ListLabel 161"/>
    <w:qFormat/>
    <w:rPr>
      <w:b/>
      <w:i w:val="0"/>
      <w:color w:val="00000A"/>
      <w:sz w:val="24"/>
    </w:rPr>
  </w:style>
  <w:style w:type="character" w:customStyle="1" w:styleId="ListLabel162">
    <w:name w:val="ListLabel 162"/>
    <w:qFormat/>
    <w:rPr>
      <w:b/>
      <w:sz w:val="24"/>
    </w:rPr>
  </w:style>
  <w:style w:type="character" w:customStyle="1" w:styleId="ListLabel163">
    <w:name w:val="ListLabel 163"/>
    <w:qFormat/>
    <w:rPr>
      <w:b/>
      <w:sz w:val="24"/>
    </w:rPr>
  </w:style>
  <w:style w:type="character" w:customStyle="1" w:styleId="ListLabel164">
    <w:name w:val="ListLabel 164"/>
    <w:qFormat/>
    <w:rPr>
      <w:b/>
      <w:sz w:val="24"/>
    </w:rPr>
  </w:style>
  <w:style w:type="character" w:customStyle="1" w:styleId="ListLabel165">
    <w:name w:val="ListLabel 165"/>
    <w:qFormat/>
    <w:rPr>
      <w:b/>
      <w:sz w:val="24"/>
    </w:rPr>
  </w:style>
  <w:style w:type="character" w:customStyle="1" w:styleId="ListLabel166">
    <w:name w:val="ListLabel 166"/>
    <w:qFormat/>
    <w:rPr>
      <w:b/>
      <w:sz w:val="24"/>
    </w:rPr>
  </w:style>
  <w:style w:type="character" w:customStyle="1" w:styleId="ListLabel167">
    <w:name w:val="ListLabel 167"/>
    <w:qFormat/>
    <w:rPr>
      <w:b/>
      <w:sz w:val="24"/>
    </w:rPr>
  </w:style>
  <w:style w:type="character" w:customStyle="1" w:styleId="ListLabel168">
    <w:name w:val="ListLabel 168"/>
    <w:qFormat/>
    <w:rPr>
      <w:b/>
      <w:i w:val="0"/>
      <w:color w:val="auto"/>
      <w:sz w:val="24"/>
    </w:rPr>
  </w:style>
  <w:style w:type="character" w:customStyle="1" w:styleId="ListLabel169">
    <w:name w:val="ListLabel 169"/>
    <w:qFormat/>
    <w:rPr>
      <w:b/>
      <w:i w:val="0"/>
      <w:color w:val="auto"/>
      <w:sz w:val="24"/>
    </w:rPr>
  </w:style>
  <w:style w:type="character" w:customStyle="1" w:styleId="ListLabel170">
    <w:name w:val="ListLabel 170"/>
    <w:qFormat/>
    <w:rPr>
      <w:b/>
      <w:i w:val="0"/>
      <w:color w:val="auto"/>
      <w:sz w:val="24"/>
    </w:rPr>
  </w:style>
  <w:style w:type="character" w:customStyle="1" w:styleId="ListLabel171">
    <w:name w:val="ListLabel 171"/>
    <w:qFormat/>
    <w:rPr>
      <w:b/>
    </w:rPr>
  </w:style>
  <w:style w:type="character" w:customStyle="1" w:styleId="ListLabel172">
    <w:name w:val="ListLabel 172"/>
    <w:qFormat/>
    <w:rPr>
      <w:b/>
    </w:rPr>
  </w:style>
  <w:style w:type="character" w:customStyle="1" w:styleId="ListLabel173">
    <w:name w:val="ListLabel 173"/>
    <w:qFormat/>
    <w:rPr>
      <w:b/>
    </w:rPr>
  </w:style>
  <w:style w:type="character" w:customStyle="1" w:styleId="ListLabel174">
    <w:name w:val="ListLabel 174"/>
    <w:qFormat/>
    <w:rPr>
      <w:b/>
    </w:rPr>
  </w:style>
  <w:style w:type="character" w:customStyle="1" w:styleId="ListLabel175">
    <w:name w:val="ListLabel 175"/>
    <w:qFormat/>
    <w:rPr>
      <w:b/>
    </w:rPr>
  </w:style>
  <w:style w:type="character" w:customStyle="1" w:styleId="ListLabel176">
    <w:name w:val="ListLabel 176"/>
    <w:qFormat/>
    <w:rPr>
      <w:b/>
    </w:rPr>
  </w:style>
  <w:style w:type="character" w:customStyle="1" w:styleId="ListLabel177">
    <w:name w:val="ListLabel 177"/>
    <w:qFormat/>
    <w:rPr>
      <w:b/>
      <w:i w:val="0"/>
      <w:color w:val="00000A"/>
      <w:sz w:val="24"/>
    </w:rPr>
  </w:style>
  <w:style w:type="character" w:customStyle="1" w:styleId="ListLabel178">
    <w:name w:val="ListLabel 17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79">
    <w:name w:val="ListLabel 179"/>
    <w:qFormat/>
    <w:rPr>
      <w:b/>
      <w:i w:val="0"/>
      <w:color w:val="00000A"/>
      <w:sz w:val="24"/>
    </w:rPr>
  </w:style>
  <w:style w:type="character" w:customStyle="1" w:styleId="ListLabel180">
    <w:name w:val="ListLabel 180"/>
    <w:qFormat/>
    <w:rPr>
      <w:b/>
      <w:sz w:val="24"/>
    </w:rPr>
  </w:style>
  <w:style w:type="character" w:customStyle="1" w:styleId="ListLabel181">
    <w:name w:val="ListLabel 181"/>
    <w:qFormat/>
    <w:rPr>
      <w:b/>
      <w:sz w:val="24"/>
    </w:rPr>
  </w:style>
  <w:style w:type="character" w:customStyle="1" w:styleId="ListLabel182">
    <w:name w:val="ListLabel 182"/>
    <w:qFormat/>
    <w:rPr>
      <w:b/>
      <w:sz w:val="24"/>
    </w:rPr>
  </w:style>
  <w:style w:type="character" w:customStyle="1" w:styleId="ListLabel183">
    <w:name w:val="ListLabel 183"/>
    <w:qFormat/>
    <w:rPr>
      <w:b/>
      <w:sz w:val="24"/>
    </w:rPr>
  </w:style>
  <w:style w:type="character" w:customStyle="1" w:styleId="ListLabel184">
    <w:name w:val="ListLabel 184"/>
    <w:qFormat/>
    <w:rPr>
      <w:b/>
      <w:sz w:val="24"/>
    </w:rPr>
  </w:style>
  <w:style w:type="character" w:customStyle="1" w:styleId="ListLabel185">
    <w:name w:val="ListLabel 185"/>
    <w:qFormat/>
    <w:rPr>
      <w:b/>
      <w:sz w:val="24"/>
    </w:rPr>
  </w:style>
  <w:style w:type="character" w:customStyle="1" w:styleId="ListLabel186">
    <w:name w:val="ListLabel 186"/>
    <w:qFormat/>
    <w:rPr>
      <w:b/>
      <w:i w:val="0"/>
      <w:color w:val="00000A"/>
      <w:sz w:val="24"/>
    </w:rPr>
  </w:style>
  <w:style w:type="character" w:customStyle="1" w:styleId="ListLabel187">
    <w:name w:val="ListLabel 18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88">
    <w:name w:val="ListLabel 188"/>
    <w:qFormat/>
    <w:rPr>
      <w:b/>
      <w:i w:val="0"/>
      <w:color w:val="00000A"/>
      <w:sz w:val="24"/>
    </w:rPr>
  </w:style>
  <w:style w:type="character" w:customStyle="1" w:styleId="ListLabel189">
    <w:name w:val="ListLabel 189"/>
    <w:qFormat/>
    <w:rPr>
      <w:b/>
      <w:sz w:val="24"/>
    </w:rPr>
  </w:style>
  <w:style w:type="character" w:customStyle="1" w:styleId="ListLabel190">
    <w:name w:val="ListLabel 190"/>
    <w:qFormat/>
    <w:rPr>
      <w:b/>
      <w:sz w:val="24"/>
    </w:rPr>
  </w:style>
  <w:style w:type="character" w:customStyle="1" w:styleId="ListLabel191">
    <w:name w:val="ListLabel 191"/>
    <w:qFormat/>
    <w:rPr>
      <w:b/>
      <w:sz w:val="24"/>
    </w:rPr>
  </w:style>
  <w:style w:type="character" w:customStyle="1" w:styleId="ListLabel192">
    <w:name w:val="ListLabel 192"/>
    <w:qFormat/>
    <w:rPr>
      <w:b/>
      <w:sz w:val="24"/>
    </w:rPr>
  </w:style>
  <w:style w:type="character" w:customStyle="1" w:styleId="ListLabel193">
    <w:name w:val="ListLabel 193"/>
    <w:qFormat/>
    <w:rPr>
      <w:b/>
      <w:sz w:val="24"/>
    </w:rPr>
  </w:style>
  <w:style w:type="character" w:customStyle="1" w:styleId="ListLabel194">
    <w:name w:val="ListLabel 194"/>
    <w:qFormat/>
    <w:rPr>
      <w:b/>
      <w:sz w:val="24"/>
    </w:rPr>
  </w:style>
  <w:style w:type="character" w:customStyle="1" w:styleId="ListLabel195">
    <w:name w:val="ListLabel 195"/>
    <w:qFormat/>
    <w:rPr>
      <w:b/>
      <w:i w:val="0"/>
      <w:color w:val="00000A"/>
      <w:sz w:val="24"/>
    </w:rPr>
  </w:style>
  <w:style w:type="character" w:customStyle="1" w:styleId="ListLabel196">
    <w:name w:val="ListLabel 19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97">
    <w:name w:val="ListLabel 197"/>
    <w:qFormat/>
    <w:rPr>
      <w:b/>
      <w:i w:val="0"/>
      <w:color w:val="00000A"/>
      <w:sz w:val="24"/>
    </w:rPr>
  </w:style>
  <w:style w:type="character" w:customStyle="1" w:styleId="ListLabel198">
    <w:name w:val="ListLabel 198"/>
    <w:qFormat/>
    <w:rPr>
      <w:b/>
      <w:sz w:val="24"/>
    </w:rPr>
  </w:style>
  <w:style w:type="character" w:customStyle="1" w:styleId="ListLabel199">
    <w:name w:val="ListLabel 199"/>
    <w:qFormat/>
    <w:rPr>
      <w:b/>
      <w:sz w:val="24"/>
    </w:rPr>
  </w:style>
  <w:style w:type="character" w:customStyle="1" w:styleId="ListLabel200">
    <w:name w:val="ListLabel 200"/>
    <w:qFormat/>
    <w:rPr>
      <w:b/>
      <w:sz w:val="24"/>
    </w:rPr>
  </w:style>
  <w:style w:type="character" w:customStyle="1" w:styleId="ListLabel201">
    <w:name w:val="ListLabel 201"/>
    <w:qFormat/>
    <w:rPr>
      <w:b/>
      <w:sz w:val="24"/>
    </w:rPr>
  </w:style>
  <w:style w:type="character" w:customStyle="1" w:styleId="ListLabel202">
    <w:name w:val="ListLabel 202"/>
    <w:qFormat/>
    <w:rPr>
      <w:b/>
      <w:sz w:val="24"/>
    </w:rPr>
  </w:style>
  <w:style w:type="character" w:customStyle="1" w:styleId="ListLabel203">
    <w:name w:val="ListLabel 203"/>
    <w:qFormat/>
    <w:rPr>
      <w:b/>
      <w:sz w:val="24"/>
    </w:rPr>
  </w:style>
  <w:style w:type="character" w:customStyle="1" w:styleId="ListLabel204">
    <w:name w:val="ListLabel 204"/>
    <w:qFormat/>
    <w:rPr>
      <w:rFonts w:cs="Times New Roman"/>
      <w:b/>
      <w:szCs w:val="24"/>
    </w:rPr>
  </w:style>
  <w:style w:type="character" w:customStyle="1" w:styleId="ListLabel205">
    <w:name w:val="ListLabel 205"/>
    <w:qFormat/>
    <w:rPr>
      <w:rFonts w:cs="Times New Roman"/>
      <w:szCs w:val="24"/>
    </w:rPr>
  </w:style>
  <w:style w:type="character" w:customStyle="1" w:styleId="ListLabel206">
    <w:name w:val="ListLabel 206"/>
    <w:qFormat/>
    <w:rPr>
      <w:rFonts w:cs="Times New Roman"/>
      <w:szCs w:val="24"/>
      <w:highlight w:val="magenta"/>
    </w:rPr>
  </w:style>
  <w:style w:type="character" w:customStyle="1" w:styleId="ListLabel207">
    <w:name w:val="ListLabel 207"/>
    <w:qFormat/>
    <w:rPr>
      <w:rFonts w:eastAsia="Times New Roman" w:cs="Times New Roman"/>
      <w:b/>
      <w:color w:val="000000"/>
      <w:szCs w:val="24"/>
      <w:u w:val="none"/>
      <w:lang w:eastAsia="pt-BR"/>
    </w:rPr>
  </w:style>
  <w:style w:type="character" w:customStyle="1" w:styleId="ListLabel208">
    <w:name w:val="ListLabel 208"/>
    <w:qFormat/>
    <w:rPr>
      <w:rFonts w:cs="Times New Roman"/>
      <w:b/>
      <w:szCs w:val="24"/>
      <w:highlight w:val="yellow"/>
    </w:rPr>
  </w:style>
  <w:style w:type="character" w:customStyle="1" w:styleId="ListLabel209">
    <w:name w:val="ListLabel 209"/>
    <w:qFormat/>
    <w:rPr>
      <w:rFonts w:cs="Times New Roman"/>
      <w:b/>
      <w:szCs w:val="24"/>
      <w:highlight w:val="cyan"/>
    </w:rPr>
  </w:style>
  <w:style w:type="character" w:customStyle="1" w:styleId="ListLabel210">
    <w:name w:val="ListLabel 210"/>
    <w:qFormat/>
    <w:rPr>
      <w:rFonts w:cs="Times New Roman"/>
      <w:b/>
      <w:szCs w:val="24"/>
      <w:highlight w:val="magenta"/>
    </w:rPr>
  </w:style>
  <w:style w:type="character" w:customStyle="1" w:styleId="ListLabel211">
    <w:name w:val="ListLabel 211"/>
    <w:qFormat/>
    <w:rPr>
      <w:sz w:val="24"/>
      <w:szCs w:val="24"/>
    </w:rPr>
  </w:style>
  <w:style w:type="character" w:customStyle="1" w:styleId="ListLabel212">
    <w:name w:val="ListLabel 212"/>
    <w:qFormat/>
    <w:rPr>
      <w:sz w:val="24"/>
      <w:szCs w:val="24"/>
      <w:highlight w:val="yellow"/>
    </w:rPr>
  </w:style>
  <w:style w:type="character" w:customStyle="1" w:styleId="ListLabel213">
    <w:name w:val="ListLabel 213"/>
    <w:qFormat/>
  </w:style>
  <w:style w:type="character" w:customStyle="1" w:styleId="ListLabel214">
    <w:name w:val="ListLabel 214"/>
    <w:qFormat/>
    <w:rPr>
      <w:rFonts w:cs="Times New Roman"/>
      <w:b/>
      <w:color w:val="00000A"/>
      <w:szCs w:val="24"/>
      <w:highlight w:val="magenta"/>
      <w:u w:val="none"/>
    </w:rPr>
  </w:style>
  <w:style w:type="character" w:customStyle="1" w:styleId="ListLabel215">
    <w:name w:val="ListLabel 215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216">
    <w:name w:val="ListLabel 216"/>
    <w:qFormat/>
    <w:rPr>
      <w:rFonts w:cs="Times New Roman"/>
      <w:b/>
      <w:i/>
      <w:szCs w:val="24"/>
    </w:rPr>
  </w:style>
  <w:style w:type="character" w:customStyle="1" w:styleId="ListLabel217">
    <w:name w:val="ListLabel 217"/>
    <w:qFormat/>
    <w:rPr>
      <w:rFonts w:cs="Times New Roman"/>
      <w:b/>
      <w:i/>
      <w:szCs w:val="24"/>
      <w:highlight w:val="yellow"/>
    </w:rPr>
  </w:style>
  <w:style w:type="character" w:customStyle="1" w:styleId="ListLabel218">
    <w:name w:val="ListLabel 218"/>
    <w:qFormat/>
    <w:rPr>
      <w:b/>
      <w:i w:val="0"/>
      <w:color w:val="00000A"/>
      <w:sz w:val="24"/>
    </w:rPr>
  </w:style>
  <w:style w:type="character" w:customStyle="1" w:styleId="ListLabel219">
    <w:name w:val="ListLabel 21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20">
    <w:name w:val="ListLabel 220"/>
    <w:qFormat/>
    <w:rPr>
      <w:b/>
      <w:i w:val="0"/>
      <w:color w:val="00000A"/>
      <w:sz w:val="24"/>
    </w:rPr>
  </w:style>
  <w:style w:type="character" w:customStyle="1" w:styleId="ListLabel221">
    <w:name w:val="ListLabel 221"/>
    <w:qFormat/>
    <w:rPr>
      <w:b/>
      <w:sz w:val="24"/>
    </w:rPr>
  </w:style>
  <w:style w:type="character" w:customStyle="1" w:styleId="ListLabel222">
    <w:name w:val="ListLabel 222"/>
    <w:qFormat/>
    <w:rPr>
      <w:b/>
      <w:sz w:val="24"/>
    </w:rPr>
  </w:style>
  <w:style w:type="character" w:customStyle="1" w:styleId="ListLabel223">
    <w:name w:val="ListLabel 223"/>
    <w:qFormat/>
    <w:rPr>
      <w:b/>
      <w:sz w:val="24"/>
    </w:rPr>
  </w:style>
  <w:style w:type="character" w:customStyle="1" w:styleId="ListLabel224">
    <w:name w:val="ListLabel 224"/>
    <w:qFormat/>
    <w:rPr>
      <w:b/>
      <w:sz w:val="24"/>
    </w:rPr>
  </w:style>
  <w:style w:type="character" w:customStyle="1" w:styleId="ListLabel225">
    <w:name w:val="ListLabel 225"/>
    <w:qFormat/>
    <w:rPr>
      <w:b/>
      <w:sz w:val="24"/>
    </w:rPr>
  </w:style>
  <w:style w:type="character" w:customStyle="1" w:styleId="ListLabel226">
    <w:name w:val="ListLabel 226"/>
    <w:qFormat/>
    <w:rPr>
      <w:b/>
      <w:sz w:val="24"/>
    </w:rPr>
  </w:style>
  <w:style w:type="character" w:customStyle="1" w:styleId="ListLabel227">
    <w:name w:val="ListLabel 227"/>
    <w:qFormat/>
    <w:rPr>
      <w:b/>
      <w:sz w:val="24"/>
    </w:rPr>
  </w:style>
  <w:style w:type="character" w:customStyle="1" w:styleId="ListLabel228">
    <w:name w:val="ListLabel 228"/>
    <w:qFormat/>
    <w:rPr>
      <w:b/>
      <w:sz w:val="24"/>
    </w:rPr>
  </w:style>
  <w:style w:type="character" w:customStyle="1" w:styleId="ListLabel229">
    <w:name w:val="ListLabel 229"/>
    <w:qFormat/>
    <w:rPr>
      <w:b/>
      <w:sz w:val="24"/>
    </w:rPr>
  </w:style>
  <w:style w:type="character" w:customStyle="1" w:styleId="ListLabel230">
    <w:name w:val="ListLabel 230"/>
    <w:qFormat/>
    <w:rPr>
      <w:b/>
      <w:i w:val="0"/>
      <w:color w:val="00000A"/>
      <w:sz w:val="24"/>
    </w:rPr>
  </w:style>
  <w:style w:type="character" w:customStyle="1" w:styleId="ListLabel231">
    <w:name w:val="ListLabel 23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32">
    <w:name w:val="ListLabel 232"/>
    <w:qFormat/>
    <w:rPr>
      <w:b/>
      <w:i w:val="0"/>
      <w:color w:val="00000A"/>
      <w:sz w:val="24"/>
    </w:rPr>
  </w:style>
  <w:style w:type="character" w:customStyle="1" w:styleId="ListLabel233">
    <w:name w:val="ListLabel 233"/>
    <w:qFormat/>
    <w:rPr>
      <w:b/>
      <w:sz w:val="24"/>
    </w:rPr>
  </w:style>
  <w:style w:type="character" w:customStyle="1" w:styleId="ListLabel234">
    <w:name w:val="ListLabel 234"/>
    <w:qFormat/>
    <w:rPr>
      <w:b/>
      <w:sz w:val="24"/>
    </w:rPr>
  </w:style>
  <w:style w:type="character" w:customStyle="1" w:styleId="ListLabel235">
    <w:name w:val="ListLabel 235"/>
    <w:qFormat/>
    <w:rPr>
      <w:b/>
      <w:sz w:val="24"/>
    </w:rPr>
  </w:style>
  <w:style w:type="character" w:customStyle="1" w:styleId="ListLabel236">
    <w:name w:val="ListLabel 236"/>
    <w:qFormat/>
    <w:rPr>
      <w:b/>
      <w:sz w:val="24"/>
    </w:rPr>
  </w:style>
  <w:style w:type="character" w:customStyle="1" w:styleId="ListLabel237">
    <w:name w:val="ListLabel 237"/>
    <w:qFormat/>
    <w:rPr>
      <w:b/>
      <w:sz w:val="24"/>
    </w:rPr>
  </w:style>
  <w:style w:type="character" w:customStyle="1" w:styleId="ListLabel238">
    <w:name w:val="ListLabel 238"/>
    <w:qFormat/>
    <w:rPr>
      <w:b/>
      <w:sz w:val="24"/>
    </w:rPr>
  </w:style>
  <w:style w:type="character" w:customStyle="1" w:styleId="ListLabel239">
    <w:name w:val="ListLabel 239"/>
    <w:qFormat/>
    <w:rPr>
      <w:b/>
      <w:i w:val="0"/>
      <w:color w:val="00000A"/>
      <w:sz w:val="24"/>
    </w:rPr>
  </w:style>
  <w:style w:type="character" w:customStyle="1" w:styleId="ListLabel240">
    <w:name w:val="ListLabel 24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41">
    <w:name w:val="ListLabel 241"/>
    <w:qFormat/>
    <w:rPr>
      <w:b/>
      <w:i w:val="0"/>
      <w:color w:val="00000A"/>
      <w:sz w:val="24"/>
    </w:rPr>
  </w:style>
  <w:style w:type="character" w:customStyle="1" w:styleId="ListLabel242">
    <w:name w:val="ListLabel 242"/>
    <w:qFormat/>
    <w:rPr>
      <w:b/>
      <w:sz w:val="24"/>
    </w:rPr>
  </w:style>
  <w:style w:type="character" w:customStyle="1" w:styleId="ListLabel243">
    <w:name w:val="ListLabel 243"/>
    <w:qFormat/>
    <w:rPr>
      <w:b/>
      <w:sz w:val="24"/>
    </w:rPr>
  </w:style>
  <w:style w:type="character" w:customStyle="1" w:styleId="ListLabel244">
    <w:name w:val="ListLabel 244"/>
    <w:qFormat/>
    <w:rPr>
      <w:b/>
      <w:sz w:val="24"/>
    </w:rPr>
  </w:style>
  <w:style w:type="character" w:customStyle="1" w:styleId="ListLabel245">
    <w:name w:val="ListLabel 245"/>
    <w:qFormat/>
    <w:rPr>
      <w:b/>
      <w:sz w:val="24"/>
    </w:rPr>
  </w:style>
  <w:style w:type="character" w:customStyle="1" w:styleId="ListLabel246">
    <w:name w:val="ListLabel 246"/>
    <w:qFormat/>
    <w:rPr>
      <w:b/>
      <w:sz w:val="24"/>
    </w:rPr>
  </w:style>
  <w:style w:type="character" w:customStyle="1" w:styleId="ListLabel247">
    <w:name w:val="ListLabel 247"/>
    <w:qFormat/>
    <w:rPr>
      <w:b/>
      <w:sz w:val="24"/>
    </w:rPr>
  </w:style>
  <w:style w:type="character" w:customStyle="1" w:styleId="ListLabel248">
    <w:name w:val="ListLabel 248"/>
    <w:qFormat/>
    <w:rPr>
      <w:b/>
      <w:i w:val="0"/>
      <w:color w:val="00000A"/>
      <w:sz w:val="24"/>
    </w:rPr>
  </w:style>
  <w:style w:type="character" w:customStyle="1" w:styleId="ListLabel249">
    <w:name w:val="ListLabel 24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0">
    <w:name w:val="ListLabel 250"/>
    <w:qFormat/>
    <w:rPr>
      <w:b/>
      <w:i w:val="0"/>
      <w:color w:val="00000A"/>
      <w:sz w:val="24"/>
    </w:rPr>
  </w:style>
  <w:style w:type="character" w:customStyle="1" w:styleId="ListLabel251">
    <w:name w:val="ListLabel 251"/>
    <w:qFormat/>
    <w:rPr>
      <w:b/>
      <w:sz w:val="24"/>
    </w:rPr>
  </w:style>
  <w:style w:type="character" w:customStyle="1" w:styleId="ListLabel252">
    <w:name w:val="ListLabel 252"/>
    <w:qFormat/>
    <w:rPr>
      <w:b/>
      <w:sz w:val="24"/>
    </w:rPr>
  </w:style>
  <w:style w:type="character" w:customStyle="1" w:styleId="ListLabel253">
    <w:name w:val="ListLabel 253"/>
    <w:qFormat/>
    <w:rPr>
      <w:b/>
      <w:sz w:val="24"/>
    </w:rPr>
  </w:style>
  <w:style w:type="character" w:customStyle="1" w:styleId="ListLabel254">
    <w:name w:val="ListLabel 254"/>
    <w:qFormat/>
    <w:rPr>
      <w:b/>
      <w:sz w:val="24"/>
    </w:rPr>
  </w:style>
  <w:style w:type="character" w:customStyle="1" w:styleId="ListLabel255">
    <w:name w:val="ListLabel 255"/>
    <w:qFormat/>
    <w:rPr>
      <w:b/>
      <w:sz w:val="24"/>
    </w:rPr>
  </w:style>
  <w:style w:type="character" w:customStyle="1" w:styleId="ListLabel256">
    <w:name w:val="ListLabel 256"/>
    <w:qFormat/>
    <w:rPr>
      <w:b/>
      <w:sz w:val="24"/>
    </w:rPr>
  </w:style>
  <w:style w:type="character" w:customStyle="1" w:styleId="ListLabel257">
    <w:name w:val="ListLabel 257"/>
    <w:qFormat/>
    <w:rPr>
      <w:b/>
      <w:i w:val="0"/>
      <w:color w:val="00000A"/>
      <w:sz w:val="24"/>
    </w:rPr>
  </w:style>
  <w:style w:type="character" w:customStyle="1" w:styleId="ListLabel258">
    <w:name w:val="ListLabel 25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9">
    <w:name w:val="ListLabel 259"/>
    <w:qFormat/>
    <w:rPr>
      <w:b/>
      <w:i w:val="0"/>
      <w:color w:val="00000A"/>
      <w:sz w:val="24"/>
    </w:rPr>
  </w:style>
  <w:style w:type="character" w:customStyle="1" w:styleId="ListLabel260">
    <w:name w:val="ListLabel 260"/>
    <w:qFormat/>
    <w:rPr>
      <w:b/>
      <w:sz w:val="24"/>
    </w:rPr>
  </w:style>
  <w:style w:type="character" w:customStyle="1" w:styleId="ListLabel261">
    <w:name w:val="ListLabel 261"/>
    <w:qFormat/>
    <w:rPr>
      <w:b/>
      <w:sz w:val="24"/>
    </w:rPr>
  </w:style>
  <w:style w:type="character" w:customStyle="1" w:styleId="ListLabel262">
    <w:name w:val="ListLabel 262"/>
    <w:qFormat/>
    <w:rPr>
      <w:b/>
      <w:sz w:val="24"/>
    </w:rPr>
  </w:style>
  <w:style w:type="character" w:customStyle="1" w:styleId="ListLabel263">
    <w:name w:val="ListLabel 263"/>
    <w:qFormat/>
    <w:rPr>
      <w:b/>
      <w:sz w:val="24"/>
    </w:rPr>
  </w:style>
  <w:style w:type="character" w:customStyle="1" w:styleId="ListLabel264">
    <w:name w:val="ListLabel 264"/>
    <w:qFormat/>
    <w:rPr>
      <w:b/>
      <w:sz w:val="24"/>
    </w:rPr>
  </w:style>
  <w:style w:type="character" w:customStyle="1" w:styleId="ListLabel265">
    <w:name w:val="ListLabel 265"/>
    <w:qFormat/>
    <w:rPr>
      <w:b/>
      <w:sz w:val="24"/>
    </w:rPr>
  </w:style>
  <w:style w:type="character" w:customStyle="1" w:styleId="ListLabel266">
    <w:name w:val="ListLabel 266"/>
    <w:qFormat/>
    <w:rPr>
      <w:b/>
      <w:i w:val="0"/>
      <w:color w:val="00000A"/>
      <w:sz w:val="24"/>
    </w:rPr>
  </w:style>
  <w:style w:type="character" w:customStyle="1" w:styleId="ListLabel267">
    <w:name w:val="ListLabel 26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68">
    <w:name w:val="ListLabel 268"/>
    <w:qFormat/>
    <w:rPr>
      <w:b/>
      <w:i w:val="0"/>
      <w:color w:val="00000A"/>
      <w:sz w:val="24"/>
    </w:rPr>
  </w:style>
  <w:style w:type="character" w:customStyle="1" w:styleId="ListLabel269">
    <w:name w:val="ListLabel 269"/>
    <w:qFormat/>
    <w:rPr>
      <w:b/>
      <w:sz w:val="24"/>
    </w:rPr>
  </w:style>
  <w:style w:type="character" w:customStyle="1" w:styleId="ListLabel270">
    <w:name w:val="ListLabel 270"/>
    <w:qFormat/>
    <w:rPr>
      <w:b/>
      <w:sz w:val="24"/>
    </w:rPr>
  </w:style>
  <w:style w:type="character" w:customStyle="1" w:styleId="ListLabel271">
    <w:name w:val="ListLabel 271"/>
    <w:qFormat/>
    <w:rPr>
      <w:b/>
      <w:sz w:val="24"/>
    </w:rPr>
  </w:style>
  <w:style w:type="character" w:customStyle="1" w:styleId="ListLabel272">
    <w:name w:val="ListLabel 272"/>
    <w:qFormat/>
    <w:rPr>
      <w:b/>
      <w:sz w:val="24"/>
    </w:rPr>
  </w:style>
  <w:style w:type="character" w:customStyle="1" w:styleId="ListLabel273">
    <w:name w:val="ListLabel 273"/>
    <w:qFormat/>
    <w:rPr>
      <w:b/>
      <w:sz w:val="24"/>
    </w:rPr>
  </w:style>
  <w:style w:type="character" w:customStyle="1" w:styleId="ListLabel274">
    <w:name w:val="ListLabel 274"/>
    <w:qFormat/>
    <w:rPr>
      <w:b/>
      <w:sz w:val="24"/>
    </w:rPr>
  </w:style>
  <w:style w:type="character" w:customStyle="1" w:styleId="ListLabel275">
    <w:name w:val="ListLabel 275"/>
    <w:qFormat/>
    <w:rPr>
      <w:b/>
      <w:i w:val="0"/>
      <w:color w:val="00000A"/>
      <w:sz w:val="24"/>
    </w:rPr>
  </w:style>
  <w:style w:type="character" w:customStyle="1" w:styleId="ListLabel276">
    <w:name w:val="ListLabel 27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77">
    <w:name w:val="ListLabel 277"/>
    <w:qFormat/>
    <w:rPr>
      <w:b/>
      <w:i w:val="0"/>
      <w:color w:val="00000A"/>
      <w:sz w:val="24"/>
    </w:rPr>
  </w:style>
  <w:style w:type="character" w:customStyle="1" w:styleId="ListLabel278">
    <w:name w:val="ListLabel 278"/>
    <w:qFormat/>
    <w:rPr>
      <w:b/>
      <w:sz w:val="24"/>
    </w:rPr>
  </w:style>
  <w:style w:type="character" w:customStyle="1" w:styleId="ListLabel279">
    <w:name w:val="ListLabel 279"/>
    <w:qFormat/>
    <w:rPr>
      <w:b/>
      <w:sz w:val="24"/>
    </w:rPr>
  </w:style>
  <w:style w:type="character" w:customStyle="1" w:styleId="ListLabel280">
    <w:name w:val="ListLabel 280"/>
    <w:qFormat/>
    <w:rPr>
      <w:b/>
      <w:sz w:val="24"/>
    </w:rPr>
  </w:style>
  <w:style w:type="character" w:customStyle="1" w:styleId="ListLabel281">
    <w:name w:val="ListLabel 281"/>
    <w:qFormat/>
    <w:rPr>
      <w:b/>
      <w:sz w:val="24"/>
    </w:rPr>
  </w:style>
  <w:style w:type="character" w:customStyle="1" w:styleId="ListLabel282">
    <w:name w:val="ListLabel 282"/>
    <w:qFormat/>
    <w:rPr>
      <w:b/>
      <w:sz w:val="24"/>
    </w:rPr>
  </w:style>
  <w:style w:type="character" w:customStyle="1" w:styleId="ListLabel283">
    <w:name w:val="ListLabel 283"/>
    <w:qFormat/>
    <w:rPr>
      <w:b/>
      <w:sz w:val="24"/>
    </w:rPr>
  </w:style>
  <w:style w:type="character" w:customStyle="1" w:styleId="ListLabel284">
    <w:name w:val="ListLabel 284"/>
    <w:qFormat/>
    <w:rPr>
      <w:b/>
      <w:i w:val="0"/>
      <w:color w:val="00000A"/>
      <w:sz w:val="24"/>
    </w:rPr>
  </w:style>
  <w:style w:type="character" w:customStyle="1" w:styleId="ListLabel285">
    <w:name w:val="ListLabel 28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86">
    <w:name w:val="ListLabel 286"/>
    <w:qFormat/>
    <w:rPr>
      <w:b/>
      <w:i w:val="0"/>
      <w:color w:val="00000A"/>
      <w:sz w:val="24"/>
    </w:rPr>
  </w:style>
  <w:style w:type="character" w:customStyle="1" w:styleId="ListLabel287">
    <w:name w:val="ListLabel 287"/>
    <w:qFormat/>
    <w:rPr>
      <w:b/>
      <w:sz w:val="24"/>
    </w:rPr>
  </w:style>
  <w:style w:type="character" w:customStyle="1" w:styleId="ListLabel288">
    <w:name w:val="ListLabel 288"/>
    <w:qFormat/>
    <w:rPr>
      <w:b/>
      <w:sz w:val="24"/>
    </w:rPr>
  </w:style>
  <w:style w:type="character" w:customStyle="1" w:styleId="ListLabel289">
    <w:name w:val="ListLabel 289"/>
    <w:qFormat/>
    <w:rPr>
      <w:b/>
      <w:sz w:val="24"/>
    </w:rPr>
  </w:style>
  <w:style w:type="character" w:customStyle="1" w:styleId="ListLabel290">
    <w:name w:val="ListLabel 290"/>
    <w:qFormat/>
    <w:rPr>
      <w:b/>
      <w:sz w:val="24"/>
    </w:rPr>
  </w:style>
  <w:style w:type="character" w:customStyle="1" w:styleId="ListLabel291">
    <w:name w:val="ListLabel 291"/>
    <w:qFormat/>
    <w:rPr>
      <w:b/>
      <w:sz w:val="24"/>
    </w:rPr>
  </w:style>
  <w:style w:type="character" w:customStyle="1" w:styleId="ListLabel292">
    <w:name w:val="ListLabel 292"/>
    <w:qFormat/>
    <w:rPr>
      <w:b/>
      <w:sz w:val="24"/>
    </w:rPr>
  </w:style>
  <w:style w:type="character" w:customStyle="1" w:styleId="ListLabel293">
    <w:name w:val="ListLabel 293"/>
    <w:qFormat/>
    <w:rPr>
      <w:b/>
      <w:i w:val="0"/>
      <w:color w:val="00000A"/>
      <w:sz w:val="24"/>
    </w:rPr>
  </w:style>
  <w:style w:type="character" w:customStyle="1" w:styleId="ListLabel294">
    <w:name w:val="ListLabel 29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95">
    <w:name w:val="ListLabel 295"/>
    <w:qFormat/>
    <w:rPr>
      <w:b/>
      <w:i w:val="0"/>
      <w:color w:val="00000A"/>
      <w:sz w:val="24"/>
    </w:rPr>
  </w:style>
  <w:style w:type="character" w:customStyle="1" w:styleId="ListLabel296">
    <w:name w:val="ListLabel 296"/>
    <w:qFormat/>
    <w:rPr>
      <w:b/>
      <w:sz w:val="24"/>
    </w:rPr>
  </w:style>
  <w:style w:type="character" w:customStyle="1" w:styleId="ListLabel297">
    <w:name w:val="ListLabel 297"/>
    <w:qFormat/>
    <w:rPr>
      <w:b/>
      <w:sz w:val="24"/>
    </w:rPr>
  </w:style>
  <w:style w:type="character" w:customStyle="1" w:styleId="ListLabel298">
    <w:name w:val="ListLabel 298"/>
    <w:qFormat/>
    <w:rPr>
      <w:b/>
      <w:sz w:val="24"/>
    </w:rPr>
  </w:style>
  <w:style w:type="character" w:customStyle="1" w:styleId="ListLabel299">
    <w:name w:val="ListLabel 299"/>
    <w:qFormat/>
    <w:rPr>
      <w:b/>
      <w:sz w:val="24"/>
    </w:rPr>
  </w:style>
  <w:style w:type="character" w:customStyle="1" w:styleId="ListLabel300">
    <w:name w:val="ListLabel 300"/>
    <w:qFormat/>
    <w:rPr>
      <w:b/>
      <w:sz w:val="24"/>
    </w:rPr>
  </w:style>
  <w:style w:type="character" w:customStyle="1" w:styleId="ListLabel301">
    <w:name w:val="ListLabel 301"/>
    <w:qFormat/>
    <w:rPr>
      <w:b/>
      <w:sz w:val="24"/>
    </w:rPr>
  </w:style>
  <w:style w:type="character" w:customStyle="1" w:styleId="ListLabel302">
    <w:name w:val="ListLabel 302"/>
    <w:qFormat/>
    <w:rPr>
      <w:b/>
      <w:i w:val="0"/>
      <w:color w:val="00000A"/>
      <w:sz w:val="24"/>
    </w:rPr>
  </w:style>
  <w:style w:type="character" w:customStyle="1" w:styleId="ListLabel303">
    <w:name w:val="ListLabel 30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04">
    <w:name w:val="ListLabel 304"/>
    <w:qFormat/>
    <w:rPr>
      <w:b/>
      <w:i w:val="0"/>
      <w:color w:val="00000A"/>
      <w:sz w:val="24"/>
    </w:rPr>
  </w:style>
  <w:style w:type="character" w:customStyle="1" w:styleId="ListLabel305">
    <w:name w:val="ListLabel 305"/>
    <w:qFormat/>
    <w:rPr>
      <w:b/>
      <w:sz w:val="24"/>
    </w:rPr>
  </w:style>
  <w:style w:type="character" w:customStyle="1" w:styleId="ListLabel306">
    <w:name w:val="ListLabel 306"/>
    <w:qFormat/>
    <w:rPr>
      <w:b/>
      <w:sz w:val="24"/>
    </w:rPr>
  </w:style>
  <w:style w:type="character" w:customStyle="1" w:styleId="ListLabel307">
    <w:name w:val="ListLabel 307"/>
    <w:qFormat/>
    <w:rPr>
      <w:b/>
      <w:sz w:val="24"/>
    </w:rPr>
  </w:style>
  <w:style w:type="character" w:customStyle="1" w:styleId="ListLabel308">
    <w:name w:val="ListLabel 308"/>
    <w:qFormat/>
    <w:rPr>
      <w:b/>
      <w:sz w:val="24"/>
    </w:rPr>
  </w:style>
  <w:style w:type="character" w:customStyle="1" w:styleId="ListLabel309">
    <w:name w:val="ListLabel 309"/>
    <w:qFormat/>
    <w:rPr>
      <w:b/>
      <w:sz w:val="24"/>
    </w:rPr>
  </w:style>
  <w:style w:type="character" w:customStyle="1" w:styleId="ListLabel310">
    <w:name w:val="ListLabel 310"/>
    <w:qFormat/>
    <w:rPr>
      <w:b/>
      <w:sz w:val="24"/>
    </w:rPr>
  </w:style>
  <w:style w:type="character" w:customStyle="1" w:styleId="ListLabel311">
    <w:name w:val="ListLabel 311"/>
    <w:qFormat/>
    <w:rPr>
      <w:b/>
      <w:i w:val="0"/>
      <w:color w:val="00000A"/>
      <w:sz w:val="24"/>
    </w:rPr>
  </w:style>
  <w:style w:type="character" w:customStyle="1" w:styleId="ListLabel312">
    <w:name w:val="ListLabel 31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13">
    <w:name w:val="ListLabel 313"/>
    <w:qFormat/>
    <w:rPr>
      <w:b/>
      <w:i w:val="0"/>
      <w:color w:val="00000A"/>
      <w:sz w:val="24"/>
    </w:rPr>
  </w:style>
  <w:style w:type="character" w:customStyle="1" w:styleId="ListLabel314">
    <w:name w:val="ListLabel 314"/>
    <w:qFormat/>
    <w:rPr>
      <w:b/>
      <w:sz w:val="24"/>
    </w:rPr>
  </w:style>
  <w:style w:type="character" w:customStyle="1" w:styleId="ListLabel315">
    <w:name w:val="ListLabel 315"/>
    <w:qFormat/>
    <w:rPr>
      <w:b/>
      <w:sz w:val="24"/>
    </w:rPr>
  </w:style>
  <w:style w:type="character" w:customStyle="1" w:styleId="ListLabel316">
    <w:name w:val="ListLabel 316"/>
    <w:qFormat/>
    <w:rPr>
      <w:b/>
      <w:sz w:val="24"/>
    </w:rPr>
  </w:style>
  <w:style w:type="character" w:customStyle="1" w:styleId="ListLabel317">
    <w:name w:val="ListLabel 317"/>
    <w:qFormat/>
    <w:rPr>
      <w:b/>
      <w:sz w:val="24"/>
    </w:rPr>
  </w:style>
  <w:style w:type="character" w:customStyle="1" w:styleId="ListLabel318">
    <w:name w:val="ListLabel 318"/>
    <w:qFormat/>
    <w:rPr>
      <w:b/>
      <w:sz w:val="24"/>
    </w:rPr>
  </w:style>
  <w:style w:type="character" w:customStyle="1" w:styleId="ListLabel319">
    <w:name w:val="ListLabel 319"/>
    <w:qFormat/>
    <w:rPr>
      <w:b/>
      <w:sz w:val="24"/>
    </w:rPr>
  </w:style>
  <w:style w:type="character" w:customStyle="1" w:styleId="ListLabel320">
    <w:name w:val="ListLabel 320"/>
    <w:qFormat/>
    <w:rPr>
      <w:b/>
      <w:i w:val="0"/>
      <w:color w:val="00000A"/>
      <w:sz w:val="24"/>
    </w:rPr>
  </w:style>
  <w:style w:type="character" w:customStyle="1" w:styleId="ListLabel321">
    <w:name w:val="ListLabel 32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22">
    <w:name w:val="ListLabel 322"/>
    <w:qFormat/>
    <w:rPr>
      <w:b/>
      <w:i w:val="0"/>
      <w:color w:val="00000A"/>
      <w:sz w:val="24"/>
    </w:rPr>
  </w:style>
  <w:style w:type="character" w:customStyle="1" w:styleId="ListLabel323">
    <w:name w:val="ListLabel 323"/>
    <w:qFormat/>
    <w:rPr>
      <w:b/>
      <w:sz w:val="24"/>
    </w:rPr>
  </w:style>
  <w:style w:type="character" w:customStyle="1" w:styleId="ListLabel324">
    <w:name w:val="ListLabel 324"/>
    <w:qFormat/>
    <w:rPr>
      <w:b/>
      <w:sz w:val="24"/>
    </w:rPr>
  </w:style>
  <w:style w:type="character" w:customStyle="1" w:styleId="ListLabel325">
    <w:name w:val="ListLabel 325"/>
    <w:qFormat/>
    <w:rPr>
      <w:b/>
      <w:sz w:val="24"/>
    </w:rPr>
  </w:style>
  <w:style w:type="character" w:customStyle="1" w:styleId="ListLabel326">
    <w:name w:val="ListLabel 326"/>
    <w:qFormat/>
    <w:rPr>
      <w:b/>
      <w:sz w:val="24"/>
    </w:rPr>
  </w:style>
  <w:style w:type="character" w:customStyle="1" w:styleId="ListLabel327">
    <w:name w:val="ListLabel 327"/>
    <w:qFormat/>
    <w:rPr>
      <w:b/>
      <w:sz w:val="24"/>
    </w:rPr>
  </w:style>
  <w:style w:type="character" w:customStyle="1" w:styleId="ListLabel328">
    <w:name w:val="ListLabel 328"/>
    <w:qFormat/>
    <w:rPr>
      <w:b/>
      <w:sz w:val="24"/>
    </w:rPr>
  </w:style>
  <w:style w:type="character" w:customStyle="1" w:styleId="ListLabel329">
    <w:name w:val="ListLabel 329"/>
    <w:qFormat/>
    <w:rPr>
      <w:b/>
      <w:i w:val="0"/>
      <w:color w:val="00000A"/>
      <w:sz w:val="24"/>
    </w:rPr>
  </w:style>
  <w:style w:type="character" w:customStyle="1" w:styleId="ListLabel330">
    <w:name w:val="ListLabel 33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31">
    <w:name w:val="ListLabel 331"/>
    <w:qFormat/>
    <w:rPr>
      <w:b/>
      <w:i w:val="0"/>
      <w:color w:val="00000A"/>
      <w:sz w:val="24"/>
    </w:rPr>
  </w:style>
  <w:style w:type="character" w:customStyle="1" w:styleId="ListLabel332">
    <w:name w:val="ListLabel 332"/>
    <w:qFormat/>
    <w:rPr>
      <w:b/>
      <w:sz w:val="24"/>
    </w:rPr>
  </w:style>
  <w:style w:type="character" w:customStyle="1" w:styleId="ListLabel333">
    <w:name w:val="ListLabel 333"/>
    <w:qFormat/>
    <w:rPr>
      <w:b/>
      <w:sz w:val="24"/>
    </w:rPr>
  </w:style>
  <w:style w:type="character" w:customStyle="1" w:styleId="ListLabel334">
    <w:name w:val="ListLabel 334"/>
    <w:qFormat/>
    <w:rPr>
      <w:b/>
      <w:sz w:val="24"/>
    </w:rPr>
  </w:style>
  <w:style w:type="character" w:customStyle="1" w:styleId="ListLabel335">
    <w:name w:val="ListLabel 335"/>
    <w:qFormat/>
    <w:rPr>
      <w:b/>
      <w:sz w:val="24"/>
    </w:rPr>
  </w:style>
  <w:style w:type="character" w:customStyle="1" w:styleId="ListLabel336">
    <w:name w:val="ListLabel 336"/>
    <w:qFormat/>
    <w:rPr>
      <w:b/>
      <w:sz w:val="24"/>
    </w:rPr>
  </w:style>
  <w:style w:type="character" w:customStyle="1" w:styleId="ListLabel337">
    <w:name w:val="ListLabel 337"/>
    <w:qFormat/>
    <w:rPr>
      <w:b/>
      <w:sz w:val="24"/>
    </w:rPr>
  </w:style>
  <w:style w:type="character" w:customStyle="1" w:styleId="ListLabel338">
    <w:name w:val="ListLabel 338"/>
    <w:qFormat/>
    <w:rPr>
      <w:rFonts w:cs="Times New Roman"/>
      <w:b/>
      <w:szCs w:val="24"/>
    </w:rPr>
  </w:style>
  <w:style w:type="character" w:customStyle="1" w:styleId="ListLabel339">
    <w:name w:val="ListLabel 339"/>
    <w:qFormat/>
    <w:rPr>
      <w:rFonts w:cs="Times New Roman"/>
      <w:szCs w:val="24"/>
    </w:rPr>
  </w:style>
  <w:style w:type="character" w:customStyle="1" w:styleId="ListLabel340">
    <w:name w:val="ListLabel 340"/>
    <w:qFormat/>
    <w:rPr>
      <w:rFonts w:cs="Times New Roman"/>
      <w:szCs w:val="24"/>
      <w:highlight w:val="magenta"/>
    </w:rPr>
  </w:style>
  <w:style w:type="character" w:customStyle="1" w:styleId="ListLabel341">
    <w:name w:val="ListLabel 341"/>
    <w:qFormat/>
    <w:rPr>
      <w:rFonts w:ascii="Liberation Serif" w:eastAsia="Segoe UI" w:hAnsi="Liberation Serif" w:cs="Tahoma"/>
      <w:color w:val="auto"/>
      <w:szCs w:val="24"/>
      <w:lang w:val="en-US" w:eastAsia="en-US" w:bidi="en-US"/>
    </w:rPr>
  </w:style>
  <w:style w:type="character" w:customStyle="1" w:styleId="ListLabel342">
    <w:name w:val="ListLabel 342"/>
    <w:qFormat/>
    <w:rPr>
      <w:rFonts w:eastAsia="Times New Roman" w:cs="Times New Roman"/>
      <w:b/>
      <w:color w:val="000000"/>
      <w:szCs w:val="24"/>
      <w:u w:val="none"/>
      <w:lang w:eastAsia="pt-BR"/>
    </w:rPr>
  </w:style>
  <w:style w:type="character" w:customStyle="1" w:styleId="ListLabel343">
    <w:name w:val="ListLabel 343"/>
    <w:qFormat/>
    <w:rPr>
      <w:rFonts w:cs="Times New Roman"/>
      <w:b/>
      <w:szCs w:val="24"/>
      <w:highlight w:val="yellow"/>
    </w:rPr>
  </w:style>
  <w:style w:type="character" w:customStyle="1" w:styleId="ListLabel344">
    <w:name w:val="ListLabel 344"/>
    <w:qFormat/>
    <w:rPr>
      <w:rFonts w:cs="Times New Roman"/>
      <w:b/>
      <w:szCs w:val="24"/>
      <w:highlight w:val="cyan"/>
    </w:rPr>
  </w:style>
  <w:style w:type="character" w:customStyle="1" w:styleId="ListLabel345">
    <w:name w:val="ListLabel 345"/>
    <w:qFormat/>
    <w:rPr>
      <w:rFonts w:cs="Times New Roman"/>
      <w:b/>
      <w:szCs w:val="24"/>
      <w:highlight w:val="magenta"/>
    </w:rPr>
  </w:style>
  <w:style w:type="character" w:customStyle="1" w:styleId="ListLabel346">
    <w:name w:val="ListLabel 346"/>
    <w:qFormat/>
    <w:rPr>
      <w:sz w:val="24"/>
      <w:szCs w:val="24"/>
    </w:rPr>
  </w:style>
  <w:style w:type="character" w:customStyle="1" w:styleId="ListLabel347">
    <w:name w:val="ListLabel 347"/>
    <w:qFormat/>
    <w:rPr>
      <w:sz w:val="24"/>
      <w:szCs w:val="24"/>
      <w:highlight w:val="yellow"/>
    </w:rPr>
  </w:style>
  <w:style w:type="character" w:customStyle="1" w:styleId="ListLabel348">
    <w:name w:val="ListLabel 348"/>
    <w:qFormat/>
    <w:rPr>
      <w:rFonts w:cs="Times New Roman"/>
      <w:b/>
      <w:color w:val="00000A"/>
      <w:szCs w:val="24"/>
      <w:highlight w:val="magenta"/>
      <w:u w:val="none"/>
    </w:rPr>
  </w:style>
  <w:style w:type="character" w:customStyle="1" w:styleId="ListLabel349">
    <w:name w:val="ListLabel 349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350">
    <w:name w:val="ListLabel 350"/>
    <w:qFormat/>
    <w:rPr>
      <w:rFonts w:cs="Times New Roman"/>
      <w:b/>
      <w:i/>
      <w:szCs w:val="24"/>
    </w:rPr>
  </w:style>
  <w:style w:type="character" w:customStyle="1" w:styleId="ListLabel351">
    <w:name w:val="ListLabel 351"/>
    <w:qFormat/>
    <w:rPr>
      <w:rFonts w:cs="Times New Roman"/>
      <w:b/>
      <w:i/>
      <w:szCs w:val="24"/>
      <w:highlight w:val="yello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qFormat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Ttulo10">
    <w:name w:val="Título1"/>
    <w:basedOn w:val="Normal"/>
    <w:next w:val="Corpodetexto"/>
    <w:qFormat/>
  </w:style>
  <w:style w:type="paragraph" w:styleId="Corpodetexto3">
    <w:name w:val="Body Text 3"/>
    <w:basedOn w:val="Normal"/>
    <w:link w:val="Corpodetexto3Char"/>
    <w:qFormat/>
    <w:rsid w:val="00B36EB5"/>
    <w:pPr>
      <w:spacing w:after="0" w:line="240" w:lineRule="auto"/>
      <w:ind w:right="28"/>
      <w:jc w:val="both"/>
    </w:pPr>
    <w:rPr>
      <w:rFonts w:eastAsia="Times New Roman" w:cs="Times New Roman"/>
      <w:b/>
      <w:szCs w:val="20"/>
      <w:u w:val="single"/>
      <w:lang w:eastAsia="pt-BR"/>
    </w:rPr>
  </w:style>
  <w:style w:type="paragraph" w:styleId="Cabealho">
    <w:name w:val="header"/>
    <w:aliases w:val="Cabeçalho superior,Heading 1a,foote,encabezado,h,hd,he,HeaderNN"/>
    <w:basedOn w:val="Normal"/>
    <w:link w:val="CabealhoChar"/>
    <w:uiPriority w:val="99"/>
    <w:qFormat/>
    <w:rsid w:val="005E2332"/>
    <w:pPr>
      <w:tabs>
        <w:tab w:val="center" w:pos="4419"/>
        <w:tab w:val="right" w:pos="8838"/>
      </w:tabs>
      <w:spacing w:after="0" w:line="240" w:lineRule="auto"/>
    </w:pPr>
    <w:rPr>
      <w:rFonts w:eastAsia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53F60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353F60"/>
    <w:rPr>
      <w:b/>
      <w:bCs/>
    </w:rPr>
  </w:style>
  <w:style w:type="paragraph" w:styleId="Textodebalo">
    <w:name w:val="Balloon Text"/>
    <w:basedOn w:val="Normal"/>
    <w:link w:val="TextodebaloChar"/>
    <w:unhideWhenUsed/>
    <w:qFormat/>
    <w:rsid w:val="00353F6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link w:val="PargrafodaListaChar"/>
    <w:uiPriority w:val="1"/>
    <w:qFormat/>
    <w:rsid w:val="0024590F"/>
    <w:pPr>
      <w:ind w:left="720"/>
      <w:contextualSpacing/>
    </w:pPr>
  </w:style>
  <w:style w:type="paragraph" w:styleId="Corpodetexto2">
    <w:name w:val="Body Text 2"/>
    <w:basedOn w:val="Normal"/>
    <w:link w:val="Corpodetexto2Char"/>
    <w:uiPriority w:val="99"/>
    <w:unhideWhenUsed/>
    <w:qFormat/>
    <w:rsid w:val="001470CC"/>
    <w:pPr>
      <w:spacing w:after="120" w:line="480" w:lineRule="auto"/>
    </w:pPr>
  </w:style>
  <w:style w:type="paragraph" w:customStyle="1" w:styleId="Corpodetextorecuado">
    <w:name w:val="Corpo de texto recuado"/>
    <w:basedOn w:val="Normal"/>
    <w:link w:val="RecuodecorpodetextoChar"/>
    <w:uiPriority w:val="99"/>
    <w:unhideWhenUsed/>
    <w:qFormat/>
    <w:rsid w:val="001470CC"/>
    <w:pPr>
      <w:spacing w:after="120"/>
      <w:ind w:left="283"/>
    </w:p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qFormat/>
    <w:rsid w:val="001470CC"/>
    <w:pPr>
      <w:spacing w:after="120"/>
      <w:ind w:left="283"/>
    </w:pPr>
    <w:rPr>
      <w:sz w:val="16"/>
      <w:szCs w:val="16"/>
    </w:rPr>
  </w:style>
  <w:style w:type="paragraph" w:styleId="TextosemFormatao">
    <w:name w:val="Plain Text"/>
    <w:basedOn w:val="Normal"/>
    <w:link w:val="TextosemFormataoChar"/>
    <w:qFormat/>
    <w:rsid w:val="001470CC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paragraph" w:styleId="Rodap">
    <w:name w:val="footer"/>
    <w:basedOn w:val="Normal"/>
    <w:link w:val="RodapChar"/>
    <w:unhideWhenUsed/>
    <w:rsid w:val="001470CC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rsid w:val="00BE69DA"/>
    <w:pPr>
      <w:spacing w:beforeAutospacing="1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Citaes">
    <w:name w:val="Citações"/>
    <w:basedOn w:val="Normal"/>
    <w:qFormat/>
  </w:style>
  <w:style w:type="paragraph" w:styleId="Subttulo">
    <w:name w:val="Subtitle"/>
    <w:basedOn w:val="Ttulo10"/>
    <w:qFormat/>
  </w:style>
  <w:style w:type="paragraph" w:customStyle="1" w:styleId="western">
    <w:name w:val="western"/>
    <w:basedOn w:val="Normal"/>
    <w:qFormat/>
    <w:rsid w:val="004B74B2"/>
    <w:pPr>
      <w:spacing w:beforeAutospacing="1" w:after="0" w:line="240" w:lineRule="auto"/>
    </w:pPr>
    <w:rPr>
      <w:rFonts w:eastAsia="Times New Roman" w:cs="Times New Roman"/>
      <w:color w:val="000000"/>
      <w:szCs w:val="24"/>
      <w:lang w:eastAsia="pt-BR"/>
    </w:rPr>
  </w:style>
  <w:style w:type="table" w:styleId="Tabelacomgrade">
    <w:name w:val="Table Grid"/>
    <w:basedOn w:val="Tabelanormal"/>
    <w:uiPriority w:val="39"/>
    <w:rsid w:val="00785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233DE2"/>
    <w:rPr>
      <w:b/>
      <w:bCs/>
    </w:rPr>
  </w:style>
  <w:style w:type="character" w:styleId="Hyperlink">
    <w:name w:val="Hyperlink"/>
    <w:basedOn w:val="Fontepargpadro"/>
    <w:uiPriority w:val="99"/>
    <w:unhideWhenUsed/>
    <w:rsid w:val="00D578DB"/>
    <w:rPr>
      <w:color w:val="0000FF"/>
      <w:u w:val="single"/>
    </w:rPr>
  </w:style>
  <w:style w:type="paragraph" w:customStyle="1" w:styleId="textoementa">
    <w:name w:val="texto_ementa"/>
    <w:basedOn w:val="Normal"/>
    <w:rsid w:val="00D578DB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Nivel01">
    <w:name w:val="Nivel 01"/>
    <w:basedOn w:val="Ttulo1"/>
    <w:next w:val="Normal"/>
    <w:qFormat/>
    <w:rsid w:val="00F067D0"/>
    <w:pPr>
      <w:keepNext/>
      <w:keepLines/>
      <w:numPr>
        <w:numId w:val="13"/>
      </w:numPr>
      <w:tabs>
        <w:tab w:val="left" w:pos="567"/>
      </w:tabs>
      <w:spacing w:before="240" w:after="0" w:line="240" w:lineRule="auto"/>
      <w:jc w:val="both"/>
    </w:pPr>
    <w:rPr>
      <w:rFonts w:ascii="Arial" w:eastAsiaTheme="majorEastAsia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F067D0"/>
    <w:pPr>
      <w:numPr>
        <w:ilvl w:val="1"/>
        <w:numId w:val="13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067D0"/>
    <w:pPr>
      <w:numPr>
        <w:ilvl w:val="2"/>
        <w:numId w:val="13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067D0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067D0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F067D0"/>
    <w:rPr>
      <w:rFonts w:ascii="Arial" w:eastAsiaTheme="minorEastAsia" w:hAnsi="Arial" w:cs="Arial"/>
      <w:color w:val="000000"/>
      <w:szCs w:val="20"/>
      <w:lang w:eastAsia="pt-BR"/>
    </w:rPr>
  </w:style>
  <w:style w:type="character" w:customStyle="1" w:styleId="normaltextrun">
    <w:name w:val="normaltextrun"/>
    <w:basedOn w:val="Fontepargpadro"/>
    <w:qFormat/>
    <w:rsid w:val="008D222F"/>
  </w:style>
  <w:style w:type="character" w:styleId="nfase">
    <w:name w:val="Emphasis"/>
    <w:basedOn w:val="Fontepargpadro"/>
    <w:uiPriority w:val="20"/>
    <w:qFormat/>
    <w:rsid w:val="00F0551D"/>
    <w:rPr>
      <w:i/>
      <w:iCs/>
    </w:rPr>
  </w:style>
  <w:style w:type="paragraph" w:customStyle="1" w:styleId="textocitao">
    <w:name w:val="texto_citação"/>
    <w:basedOn w:val="Normal"/>
    <w:rsid w:val="00DA5251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AE5831"/>
    <w:rPr>
      <w:rFonts w:ascii="Times New Roman" w:eastAsia="Calibri" w:hAnsi="Times New Roman"/>
      <w:color w:val="00000A"/>
      <w:sz w:val="24"/>
    </w:rPr>
  </w:style>
  <w:style w:type="paragraph" w:customStyle="1" w:styleId="Nvel2-Red">
    <w:name w:val="Nível 2 -Red"/>
    <w:basedOn w:val="Nivel2"/>
    <w:qFormat/>
    <w:rsid w:val="00084E35"/>
    <w:pPr>
      <w:numPr>
        <w:numId w:val="17"/>
      </w:numPr>
      <w:ind w:left="0" w:firstLine="0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A70321"/>
    <w:rPr>
      <w:rFonts w:ascii="Arial" w:eastAsiaTheme="minorEastAsia" w:hAnsi="Arial" w:cs="Arial"/>
      <w:color w:val="000000"/>
      <w:szCs w:val="20"/>
      <w:lang w:eastAsia="pt-BR"/>
    </w:rPr>
  </w:style>
  <w:style w:type="paragraph" w:styleId="Reviso">
    <w:name w:val="Revision"/>
    <w:hidden/>
    <w:uiPriority w:val="99"/>
    <w:semiHidden/>
    <w:rsid w:val="009C1622"/>
    <w:rPr>
      <w:rFonts w:ascii="Times New Roman" w:eastAsia="Calibri" w:hAnsi="Times New Roman"/>
      <w:color w:val="00000A"/>
      <w:sz w:val="24"/>
    </w:rPr>
  </w:style>
  <w:style w:type="table" w:customStyle="1" w:styleId="TableNormal">
    <w:name w:val="Table Normal"/>
    <w:uiPriority w:val="2"/>
    <w:semiHidden/>
    <w:unhideWhenUsed/>
    <w:qFormat/>
    <w:rsid w:val="00B85534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85534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color w:val="auto"/>
      <w:sz w:val="22"/>
      <w:lang w:val="pt-PT"/>
    </w:rPr>
  </w:style>
  <w:style w:type="paragraph" w:customStyle="1" w:styleId="Default">
    <w:name w:val="Default"/>
    <w:qFormat/>
    <w:rsid w:val="00B85534"/>
    <w:pPr>
      <w:suppressAutoHyphens/>
    </w:pPr>
    <w:rPr>
      <w:rFonts w:ascii="Arial" w:eastAsia="Times New Roman" w:hAnsi="Arial" w:cs="Times New Roman"/>
      <w:color w:val="00000A"/>
      <w:kern w:val="2"/>
      <w:sz w:val="22"/>
      <w:szCs w:val="20"/>
      <w:lang w:eastAsia="ar-SA" w:bidi="hi-IN"/>
    </w:rPr>
  </w:style>
  <w:style w:type="paragraph" w:customStyle="1" w:styleId="Recuodecorpodetexto31">
    <w:name w:val="Recuo de corpo de texto 31"/>
    <w:basedOn w:val="Normal"/>
    <w:rsid w:val="00B85534"/>
    <w:pPr>
      <w:suppressAutoHyphens/>
      <w:spacing w:after="0" w:line="240" w:lineRule="auto"/>
      <w:ind w:right="28" w:firstLine="709"/>
      <w:jc w:val="both"/>
    </w:pPr>
    <w:rPr>
      <w:rFonts w:eastAsia="Times New Roman" w:cs="Times New Roman"/>
      <w:color w:val="auto"/>
      <w:spacing w:val="-4"/>
      <w:szCs w:val="20"/>
      <w:lang w:eastAsia="zh-CN"/>
    </w:rPr>
  </w:style>
  <w:style w:type="character" w:customStyle="1" w:styleId="Ttulo4Char">
    <w:name w:val="Título 4 Char"/>
    <w:basedOn w:val="Fontepargpadro"/>
    <w:link w:val="Ttulo4"/>
    <w:rsid w:val="005A15F8"/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customStyle="1" w:styleId="Ttulo5Char">
    <w:name w:val="Título 5 Char"/>
    <w:basedOn w:val="Fontepargpadro"/>
    <w:link w:val="Ttulo5"/>
    <w:rsid w:val="005A15F8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Ttulo6Char">
    <w:name w:val="Título 6 Char"/>
    <w:basedOn w:val="Fontepargpadro"/>
    <w:link w:val="Ttulo6"/>
    <w:rsid w:val="005A15F8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Ttulo8Char">
    <w:name w:val="Título 8 Char"/>
    <w:basedOn w:val="Fontepargpadro"/>
    <w:link w:val="Ttulo8"/>
    <w:rsid w:val="005A15F8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Ttulo9Char">
    <w:name w:val="Título 9 Char"/>
    <w:basedOn w:val="Fontepargpadro"/>
    <w:link w:val="Ttulo9"/>
    <w:rsid w:val="005A15F8"/>
    <w:rPr>
      <w:rFonts w:ascii="Times New Roman" w:eastAsia="Times New Roman" w:hAnsi="Times New Roman" w:cs="Times New Roman"/>
      <w:b/>
      <w:sz w:val="22"/>
      <w:szCs w:val="20"/>
      <w:lang w:eastAsia="zh-CN"/>
    </w:rPr>
  </w:style>
  <w:style w:type="character" w:customStyle="1" w:styleId="ListLabel39">
    <w:name w:val="ListLabel 39"/>
    <w:qFormat/>
    <w:rsid w:val="005A15F8"/>
    <w:rPr>
      <w:rFonts w:eastAsia="Times New Roman" w:cs="Times New Roman"/>
      <w:b/>
      <w:i w:val="0"/>
      <w:color w:val="00000A"/>
      <w:sz w:val="24"/>
    </w:rPr>
  </w:style>
  <w:style w:type="character" w:customStyle="1" w:styleId="ListLabel40">
    <w:name w:val="ListLabel 40"/>
    <w:qFormat/>
    <w:rsid w:val="005A15F8"/>
    <w:rPr>
      <w:rFonts w:ascii="Times New Roman" w:hAnsi="Times New Roman"/>
      <w:b/>
      <w:sz w:val="24"/>
    </w:rPr>
  </w:style>
  <w:style w:type="character" w:customStyle="1" w:styleId="ListLabel41">
    <w:name w:val="ListLabel 41"/>
    <w:qFormat/>
    <w:rsid w:val="005A15F8"/>
    <w:rPr>
      <w:b/>
      <w:i w:val="0"/>
      <w:color w:val="00000A"/>
      <w:sz w:val="24"/>
    </w:rPr>
  </w:style>
  <w:style w:type="character" w:customStyle="1" w:styleId="ListLabel42">
    <w:name w:val="ListLabel 42"/>
    <w:qFormat/>
    <w:rsid w:val="005A15F8"/>
    <w:rPr>
      <w:rFonts w:eastAsia="Times New Roman" w:cs="Times New Roman"/>
      <w:b/>
      <w:i w:val="0"/>
      <w:color w:val="00000A"/>
      <w:sz w:val="24"/>
    </w:rPr>
  </w:style>
  <w:style w:type="character" w:customStyle="1" w:styleId="ListLabel43">
    <w:name w:val="ListLabel 43"/>
    <w:qFormat/>
    <w:rsid w:val="005A15F8"/>
    <w:rPr>
      <w:rFonts w:ascii="Times New Roman" w:hAnsi="Times New Roman"/>
      <w:b/>
      <w:sz w:val="24"/>
    </w:rPr>
  </w:style>
  <w:style w:type="character" w:customStyle="1" w:styleId="ListLabel44">
    <w:name w:val="ListLabel 44"/>
    <w:qFormat/>
    <w:rsid w:val="005A15F8"/>
    <w:rPr>
      <w:b/>
      <w:i w:val="0"/>
      <w:color w:val="00000A"/>
      <w:sz w:val="24"/>
    </w:rPr>
  </w:style>
  <w:style w:type="character" w:customStyle="1" w:styleId="ListLabel45">
    <w:name w:val="ListLabel 45"/>
    <w:qFormat/>
    <w:rsid w:val="005A15F8"/>
    <w:rPr>
      <w:rFonts w:eastAsia="Times New Roman" w:cs="Times New Roman"/>
      <w:b/>
      <w:i w:val="0"/>
      <w:color w:val="00000A"/>
      <w:sz w:val="24"/>
    </w:rPr>
  </w:style>
  <w:style w:type="character" w:customStyle="1" w:styleId="RecuodecorpodetextoChar2">
    <w:name w:val="Recuo de corpo de texto Char2"/>
    <w:basedOn w:val="Fontepargpadro"/>
    <w:qFormat/>
    <w:rsid w:val="005A15F8"/>
    <w:rPr>
      <w:rFonts w:ascii="Calibri" w:eastAsia="Calibri" w:hAnsi="Calibri"/>
      <w:color w:val="00000A"/>
      <w:sz w:val="22"/>
    </w:rPr>
  </w:style>
  <w:style w:type="character" w:customStyle="1" w:styleId="RecuodecorpodetextoChar1">
    <w:name w:val="Recuo de corpo de texto Char1"/>
    <w:basedOn w:val="Fontepargpadro"/>
    <w:qFormat/>
    <w:rsid w:val="005A15F8"/>
    <w:rPr>
      <w:rFonts w:ascii="Calibri" w:eastAsia="Calibri" w:hAnsi="Calibri"/>
      <w:color w:val="00000A"/>
      <w:sz w:val="22"/>
    </w:rPr>
  </w:style>
  <w:style w:type="character" w:customStyle="1" w:styleId="Recuodecorpodetexto2Char">
    <w:name w:val="Recuo de corpo de texto 2 Char"/>
    <w:basedOn w:val="Fontepargpadro"/>
    <w:qFormat/>
    <w:rsid w:val="005A15F8"/>
  </w:style>
  <w:style w:type="character" w:customStyle="1" w:styleId="CorpodetextoChar">
    <w:name w:val="Corpo de texto Char"/>
    <w:basedOn w:val="Fontepargpadro"/>
    <w:qFormat/>
    <w:rsid w:val="005A15F8"/>
  </w:style>
  <w:style w:type="paragraph" w:customStyle="1" w:styleId="textojustificado14">
    <w:name w:val="texto_justificado_14"/>
    <w:basedOn w:val="Normal"/>
    <w:qFormat/>
    <w:rsid w:val="005A15F8"/>
    <w:pPr>
      <w:spacing w:before="280" w:after="280" w:line="240" w:lineRule="auto"/>
    </w:pPr>
    <w:rPr>
      <w:rFonts w:eastAsia="Times New Roman" w:cs="Times New Roman"/>
      <w:color w:val="auto"/>
      <w:kern w:val="2"/>
      <w:szCs w:val="24"/>
      <w:lang w:eastAsia="pt-BR" w:bidi="hi-IN"/>
    </w:rPr>
  </w:style>
  <w:style w:type="paragraph" w:customStyle="1" w:styleId="textojustificado">
    <w:name w:val="texto_justificado"/>
    <w:basedOn w:val="Normal"/>
    <w:qFormat/>
    <w:rsid w:val="005A15F8"/>
    <w:pPr>
      <w:spacing w:before="280" w:after="280" w:line="240" w:lineRule="auto"/>
    </w:pPr>
    <w:rPr>
      <w:rFonts w:eastAsia="Times New Roman" w:cs="Times New Roman"/>
      <w:color w:val="auto"/>
      <w:kern w:val="2"/>
      <w:szCs w:val="24"/>
      <w:lang w:eastAsia="pt-BR" w:bidi="hi-IN"/>
    </w:rPr>
  </w:style>
  <w:style w:type="paragraph" w:styleId="Recuodecorpodetexto">
    <w:name w:val="Body Text Indent"/>
    <w:basedOn w:val="Normal"/>
    <w:link w:val="RecuodecorpodetextoChar3"/>
    <w:rsid w:val="005A15F8"/>
    <w:pPr>
      <w:spacing w:after="120"/>
      <w:ind w:left="283"/>
    </w:pPr>
    <w:rPr>
      <w:rFonts w:cs="Lucida Sans"/>
      <w:kern w:val="2"/>
      <w:szCs w:val="24"/>
      <w:lang w:eastAsia="zh-CN" w:bidi="hi-IN"/>
    </w:rPr>
  </w:style>
  <w:style w:type="character" w:customStyle="1" w:styleId="RecuodecorpodetextoChar3">
    <w:name w:val="Recuo de corpo de texto Char3"/>
    <w:basedOn w:val="Fontepargpadro"/>
    <w:link w:val="Recuodecorpodetexto"/>
    <w:rsid w:val="005A15F8"/>
    <w:rPr>
      <w:rFonts w:ascii="Times New Roman" w:eastAsia="Calibri" w:hAnsi="Times New Roman" w:cs="Lucida Sans"/>
      <w:color w:val="00000A"/>
      <w:kern w:val="2"/>
      <w:sz w:val="24"/>
      <w:szCs w:val="24"/>
      <w:lang w:eastAsia="zh-CN" w:bidi="hi-IN"/>
    </w:rPr>
  </w:style>
  <w:style w:type="paragraph" w:styleId="SemEspaamento">
    <w:name w:val="No Spacing"/>
    <w:qFormat/>
    <w:rsid w:val="005A15F8"/>
    <w:pPr>
      <w:suppressAutoHyphens/>
    </w:pPr>
    <w:rPr>
      <w:rFonts w:ascii="Times New Roman" w:eastAsia="Times New Roman" w:hAnsi="Times New Roman" w:cs="Times New Roman"/>
      <w:kern w:val="2"/>
      <w:sz w:val="22"/>
      <w:szCs w:val="20"/>
      <w:lang w:eastAsia="pt-BR" w:bidi="hi-IN"/>
    </w:rPr>
  </w:style>
  <w:style w:type="paragraph" w:styleId="Recuodecorpodetexto2">
    <w:name w:val="Body Text Indent 2"/>
    <w:basedOn w:val="Normal"/>
    <w:link w:val="Recuodecorpodetexto2Char1"/>
    <w:qFormat/>
    <w:rsid w:val="005A15F8"/>
    <w:pPr>
      <w:spacing w:after="120" w:line="480" w:lineRule="auto"/>
      <w:ind w:left="283"/>
    </w:pPr>
    <w:rPr>
      <w:rFonts w:cs="Lucida Sans"/>
      <w:kern w:val="2"/>
      <w:szCs w:val="24"/>
      <w:lang w:eastAsia="zh-CN" w:bidi="hi-IN"/>
    </w:rPr>
  </w:style>
  <w:style w:type="character" w:customStyle="1" w:styleId="Recuodecorpodetexto2Char1">
    <w:name w:val="Recuo de corpo de texto 2 Char1"/>
    <w:basedOn w:val="Fontepargpadro"/>
    <w:link w:val="Recuodecorpodetexto2"/>
    <w:rsid w:val="005A15F8"/>
    <w:rPr>
      <w:rFonts w:ascii="Times New Roman" w:eastAsia="Calibri" w:hAnsi="Times New Roman" w:cs="Lucida Sans"/>
      <w:color w:val="00000A"/>
      <w:kern w:val="2"/>
      <w:sz w:val="24"/>
      <w:szCs w:val="24"/>
      <w:lang w:eastAsia="zh-CN" w:bidi="hi-IN"/>
    </w:rPr>
  </w:style>
  <w:style w:type="paragraph" w:customStyle="1" w:styleId="Ttulo1doRosinaldo">
    <w:name w:val="Título 1 do Rosinaldo"/>
    <w:basedOn w:val="Normal"/>
    <w:qFormat/>
    <w:rsid w:val="005A15F8"/>
    <w:pPr>
      <w:spacing w:after="0" w:line="240" w:lineRule="auto"/>
      <w:jc w:val="both"/>
    </w:pPr>
    <w:rPr>
      <w:rFonts w:ascii="Arial" w:eastAsia="Times New Roman" w:hAnsi="Arial" w:cs="Times New Roman"/>
      <w:kern w:val="2"/>
      <w:szCs w:val="20"/>
      <w:lang w:eastAsia="pt-BR" w:bidi="hi-IN"/>
    </w:rPr>
  </w:style>
  <w:style w:type="paragraph" w:customStyle="1" w:styleId="A102175">
    <w:name w:val="_A102175"/>
    <w:basedOn w:val="Normal"/>
    <w:qFormat/>
    <w:rsid w:val="005A15F8"/>
    <w:pPr>
      <w:spacing w:after="0" w:line="240" w:lineRule="auto"/>
      <w:ind w:left="2880" w:firstLine="1296"/>
      <w:jc w:val="both"/>
    </w:pPr>
    <w:rPr>
      <w:rFonts w:ascii="Tms Rmn" w:eastAsia="Times New Roman" w:hAnsi="Tms Rmn" w:cs="Times New Roman"/>
      <w:kern w:val="2"/>
      <w:szCs w:val="20"/>
      <w:lang w:eastAsia="pt-BR" w:bidi="hi-IN"/>
    </w:rPr>
  </w:style>
  <w:style w:type="character" w:customStyle="1" w:styleId="WW8Num1z0">
    <w:name w:val="WW8Num1z0"/>
    <w:rsid w:val="005A15F8"/>
  </w:style>
  <w:style w:type="character" w:customStyle="1" w:styleId="WW8Num1z1">
    <w:name w:val="WW8Num1z1"/>
    <w:rsid w:val="005A15F8"/>
  </w:style>
  <w:style w:type="character" w:customStyle="1" w:styleId="WW8Num1z2">
    <w:name w:val="WW8Num1z2"/>
    <w:rsid w:val="005A15F8"/>
  </w:style>
  <w:style w:type="character" w:customStyle="1" w:styleId="WW8Num1z3">
    <w:name w:val="WW8Num1z3"/>
    <w:rsid w:val="005A15F8"/>
  </w:style>
  <w:style w:type="character" w:customStyle="1" w:styleId="WW8Num1z4">
    <w:name w:val="WW8Num1z4"/>
    <w:rsid w:val="005A15F8"/>
  </w:style>
  <w:style w:type="character" w:customStyle="1" w:styleId="WW8Num1z5">
    <w:name w:val="WW8Num1z5"/>
    <w:rsid w:val="005A15F8"/>
  </w:style>
  <w:style w:type="character" w:customStyle="1" w:styleId="WW8Num1z6">
    <w:name w:val="WW8Num1z6"/>
    <w:rsid w:val="005A15F8"/>
  </w:style>
  <w:style w:type="character" w:customStyle="1" w:styleId="WW8Num1z7">
    <w:name w:val="WW8Num1z7"/>
    <w:rsid w:val="005A15F8"/>
  </w:style>
  <w:style w:type="character" w:customStyle="1" w:styleId="WW8Num1z8">
    <w:name w:val="WW8Num1z8"/>
    <w:rsid w:val="005A15F8"/>
  </w:style>
  <w:style w:type="character" w:customStyle="1" w:styleId="WW8Num2z0">
    <w:name w:val="WW8Num2z0"/>
    <w:rsid w:val="005A15F8"/>
  </w:style>
  <w:style w:type="character" w:customStyle="1" w:styleId="Fontepargpadro2">
    <w:name w:val="Fonte parág. padrão2"/>
    <w:rsid w:val="005A15F8"/>
  </w:style>
  <w:style w:type="character" w:customStyle="1" w:styleId="WW8Num3z0">
    <w:name w:val="WW8Num3z0"/>
    <w:rsid w:val="005A15F8"/>
    <w:rPr>
      <w:rFonts w:cs="Times New Roman" w:hint="default"/>
    </w:rPr>
  </w:style>
  <w:style w:type="character" w:customStyle="1" w:styleId="WW8Num4z0">
    <w:name w:val="WW8Num4z0"/>
    <w:rsid w:val="005A15F8"/>
    <w:rPr>
      <w:rFonts w:cs="Times New Roman"/>
    </w:rPr>
  </w:style>
  <w:style w:type="character" w:customStyle="1" w:styleId="WW8Num5z0">
    <w:name w:val="WW8Num5z0"/>
    <w:rsid w:val="005A15F8"/>
    <w:rPr>
      <w:rFonts w:cs="Times New Roman"/>
      <w:b w:val="0"/>
      <w:i w:val="0"/>
      <w:sz w:val="24"/>
    </w:rPr>
  </w:style>
  <w:style w:type="character" w:customStyle="1" w:styleId="WW8Num6z0">
    <w:name w:val="WW8Num6z0"/>
    <w:rsid w:val="005A15F8"/>
    <w:rPr>
      <w:rFonts w:cs="Times New Roman"/>
    </w:rPr>
  </w:style>
  <w:style w:type="character" w:customStyle="1" w:styleId="WW8Num7z0">
    <w:name w:val="WW8Num7z0"/>
    <w:rsid w:val="005A15F8"/>
    <w:rPr>
      <w:rFonts w:hint="default"/>
    </w:rPr>
  </w:style>
  <w:style w:type="character" w:customStyle="1" w:styleId="WW8Num8z0">
    <w:name w:val="WW8Num8z0"/>
    <w:rsid w:val="005A15F8"/>
    <w:rPr>
      <w:rFonts w:hint="default"/>
    </w:rPr>
  </w:style>
  <w:style w:type="character" w:customStyle="1" w:styleId="WW8Num9z0">
    <w:name w:val="WW8Num9z0"/>
    <w:rsid w:val="005A15F8"/>
    <w:rPr>
      <w:rFonts w:cs="Times New Roman" w:hint="default"/>
    </w:rPr>
  </w:style>
  <w:style w:type="character" w:customStyle="1" w:styleId="WW8Num9z1">
    <w:name w:val="WW8Num9z1"/>
    <w:rsid w:val="005A15F8"/>
    <w:rPr>
      <w:rFonts w:cs="Times New Roman"/>
    </w:rPr>
  </w:style>
  <w:style w:type="character" w:customStyle="1" w:styleId="WW8Num10z0">
    <w:name w:val="WW8Num10z0"/>
    <w:rsid w:val="005A15F8"/>
    <w:rPr>
      <w:rFonts w:ascii="Symbol" w:hAnsi="Symbol" w:cs="Symbol" w:hint="default"/>
    </w:rPr>
  </w:style>
  <w:style w:type="character" w:customStyle="1" w:styleId="WW8Num11z0">
    <w:name w:val="WW8Num11z0"/>
    <w:rsid w:val="005A15F8"/>
  </w:style>
  <w:style w:type="character" w:customStyle="1" w:styleId="WW8Num12z0">
    <w:name w:val="WW8Num12z0"/>
    <w:rsid w:val="005A15F8"/>
    <w:rPr>
      <w:rFonts w:ascii="Wingdings" w:hAnsi="Wingdings" w:cs="Times New Roman" w:hint="default"/>
    </w:rPr>
  </w:style>
  <w:style w:type="character" w:customStyle="1" w:styleId="WW8Num13z0">
    <w:name w:val="WW8Num13z0"/>
    <w:rsid w:val="005A15F8"/>
    <w:rPr>
      <w:rFonts w:ascii="Times New Roman" w:hAnsi="Times New Roman" w:cs="Times New Roman" w:hint="default"/>
      <w:sz w:val="24"/>
    </w:rPr>
  </w:style>
  <w:style w:type="character" w:customStyle="1" w:styleId="WW8Num14z0">
    <w:name w:val="WW8Num14z0"/>
    <w:rsid w:val="005A15F8"/>
    <w:rPr>
      <w:rFonts w:cs="Times New Roman"/>
    </w:rPr>
  </w:style>
  <w:style w:type="character" w:customStyle="1" w:styleId="WW8Num15z0">
    <w:name w:val="WW8Num15z0"/>
    <w:rsid w:val="005A15F8"/>
    <w:rPr>
      <w:rFonts w:cs="Times New Roman"/>
    </w:rPr>
  </w:style>
  <w:style w:type="character" w:customStyle="1" w:styleId="WW8Num16z0">
    <w:name w:val="WW8Num16z0"/>
    <w:rsid w:val="005A15F8"/>
    <w:rPr>
      <w:rFonts w:cs="Times New Roman"/>
    </w:rPr>
  </w:style>
  <w:style w:type="character" w:customStyle="1" w:styleId="WW8Num17z0">
    <w:name w:val="WW8Num17z0"/>
    <w:rsid w:val="005A15F8"/>
    <w:rPr>
      <w:rFonts w:cs="Times New Roman" w:hint="default"/>
    </w:rPr>
  </w:style>
  <w:style w:type="character" w:customStyle="1" w:styleId="WW8Num17z1">
    <w:name w:val="WW8Num17z1"/>
    <w:rsid w:val="005A15F8"/>
    <w:rPr>
      <w:rFonts w:cs="Times New Roman"/>
    </w:rPr>
  </w:style>
  <w:style w:type="character" w:customStyle="1" w:styleId="WW8Num18z0">
    <w:name w:val="WW8Num18z0"/>
    <w:rsid w:val="005A15F8"/>
    <w:rPr>
      <w:rFonts w:cs="Times New Roman" w:hint="default"/>
    </w:rPr>
  </w:style>
  <w:style w:type="character" w:customStyle="1" w:styleId="WW8Num19z0">
    <w:name w:val="WW8Num19z0"/>
    <w:rsid w:val="005A15F8"/>
  </w:style>
  <w:style w:type="character" w:customStyle="1" w:styleId="WW8Num20z0">
    <w:name w:val="WW8Num20z0"/>
    <w:rsid w:val="005A15F8"/>
    <w:rPr>
      <w:rFonts w:cs="Times New Roman"/>
    </w:rPr>
  </w:style>
  <w:style w:type="character" w:customStyle="1" w:styleId="Fontepargpadro1">
    <w:name w:val="Fonte parág. padrão1"/>
    <w:rsid w:val="005A15F8"/>
  </w:style>
  <w:style w:type="character" w:customStyle="1" w:styleId="Ttulo1Char">
    <w:name w:val="Título 1 Char"/>
    <w:uiPriority w:val="9"/>
    <w:rsid w:val="005A15F8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tulo3Char">
    <w:name w:val="Título 3 Char"/>
    <w:rsid w:val="005A15F8"/>
    <w:rPr>
      <w:rFonts w:ascii="Cambria" w:hAnsi="Cambria" w:cs="Times New Roman"/>
      <w:b/>
      <w:bCs/>
      <w:sz w:val="26"/>
      <w:szCs w:val="26"/>
    </w:rPr>
  </w:style>
  <w:style w:type="character" w:styleId="Nmerodepgina">
    <w:name w:val="page number"/>
    <w:rsid w:val="005A15F8"/>
    <w:rPr>
      <w:rFonts w:cs="Times New Roman"/>
    </w:rPr>
  </w:style>
  <w:style w:type="character" w:customStyle="1" w:styleId="Hiperlink">
    <w:name w:val="Hiperlink"/>
    <w:rsid w:val="005A15F8"/>
    <w:rPr>
      <w:color w:val="0000FF"/>
      <w:u w:val="single"/>
    </w:rPr>
  </w:style>
  <w:style w:type="paragraph" w:customStyle="1" w:styleId="Ttulo20">
    <w:name w:val="Título2"/>
    <w:basedOn w:val="Ttulo10"/>
    <w:next w:val="Corpodetexto"/>
    <w:rsid w:val="005A15F8"/>
    <w:pPr>
      <w:keepNext/>
      <w:suppressAutoHyphens/>
      <w:spacing w:before="240" w:after="120" w:line="240" w:lineRule="auto"/>
      <w:jc w:val="center"/>
    </w:pPr>
    <w:rPr>
      <w:rFonts w:ascii="Liberation Sans" w:eastAsia="Microsoft YaHei" w:hAnsi="Liberation Sans" w:cs="Mangal"/>
      <w:b/>
      <w:bCs/>
      <w:color w:val="auto"/>
      <w:sz w:val="56"/>
      <w:szCs w:val="56"/>
      <w:lang w:eastAsia="zh-CN"/>
    </w:rPr>
  </w:style>
  <w:style w:type="paragraph" w:customStyle="1" w:styleId="Textoembloco1">
    <w:name w:val="Texto em bloco1"/>
    <w:basedOn w:val="Normal"/>
    <w:rsid w:val="005A15F8"/>
    <w:pPr>
      <w:tabs>
        <w:tab w:val="left" w:pos="851"/>
        <w:tab w:val="left" w:pos="2552"/>
        <w:tab w:val="left" w:pos="3119"/>
      </w:tabs>
      <w:suppressAutoHyphens/>
      <w:spacing w:after="0" w:line="240" w:lineRule="auto"/>
      <w:ind w:left="1" w:right="850"/>
      <w:jc w:val="both"/>
    </w:pPr>
    <w:rPr>
      <w:rFonts w:eastAsia="Times New Roman" w:cs="Times New Roman"/>
      <w:b/>
      <w:color w:val="auto"/>
      <w:szCs w:val="20"/>
      <w:lang w:eastAsia="zh-CN"/>
    </w:rPr>
  </w:style>
  <w:style w:type="paragraph" w:customStyle="1" w:styleId="Corpodetexto21">
    <w:name w:val="Corpo de texto 21"/>
    <w:basedOn w:val="Normal"/>
    <w:rsid w:val="005A15F8"/>
    <w:pPr>
      <w:suppressAutoHyphens/>
      <w:spacing w:after="0" w:line="240" w:lineRule="auto"/>
      <w:jc w:val="both"/>
    </w:pPr>
    <w:rPr>
      <w:rFonts w:eastAsia="Times New Roman" w:cs="Times New Roman"/>
      <w:color w:val="auto"/>
      <w:szCs w:val="20"/>
      <w:lang w:eastAsia="zh-CN"/>
    </w:rPr>
  </w:style>
  <w:style w:type="paragraph" w:customStyle="1" w:styleId="Recuodecorpodetexto21">
    <w:name w:val="Recuo de corpo de texto 21"/>
    <w:basedOn w:val="Normal"/>
    <w:rsid w:val="005A15F8"/>
    <w:pPr>
      <w:suppressAutoHyphens/>
      <w:spacing w:after="0" w:line="240" w:lineRule="auto"/>
      <w:ind w:right="-1" w:firstLine="567"/>
      <w:jc w:val="both"/>
    </w:pPr>
    <w:rPr>
      <w:rFonts w:eastAsia="Times New Roman" w:cs="Times New Roman"/>
      <w:color w:val="auto"/>
      <w:szCs w:val="20"/>
      <w:lang w:eastAsia="zh-CN"/>
    </w:rPr>
  </w:style>
  <w:style w:type="paragraph" w:customStyle="1" w:styleId="Corpodetexto31">
    <w:name w:val="Corpo de texto 31"/>
    <w:basedOn w:val="Normal"/>
    <w:rsid w:val="005A15F8"/>
    <w:pPr>
      <w:suppressAutoHyphens/>
      <w:spacing w:after="0" w:line="240" w:lineRule="auto"/>
      <w:ind w:right="28"/>
      <w:jc w:val="both"/>
    </w:pPr>
    <w:rPr>
      <w:rFonts w:eastAsia="Times New Roman" w:cs="Times New Roman"/>
      <w:b/>
      <w:color w:val="auto"/>
      <w:spacing w:val="-4"/>
      <w:szCs w:val="20"/>
      <w:u w:val="single"/>
      <w:lang w:eastAsia="zh-CN"/>
    </w:rPr>
  </w:style>
  <w:style w:type="paragraph" w:customStyle="1" w:styleId="BodyTextIndent31">
    <w:name w:val="Body Text Indent 31"/>
    <w:basedOn w:val="Normal"/>
    <w:rsid w:val="005A15F8"/>
    <w:pPr>
      <w:suppressAutoHyphens/>
      <w:spacing w:after="0" w:line="240" w:lineRule="auto"/>
      <w:ind w:firstLine="708"/>
      <w:jc w:val="both"/>
    </w:pPr>
    <w:rPr>
      <w:rFonts w:ascii="Arial" w:eastAsia="Times New Roman" w:hAnsi="Arial" w:cs="Arial"/>
      <w:color w:val="auto"/>
      <w:szCs w:val="20"/>
      <w:lang w:eastAsia="zh-CN"/>
    </w:rPr>
  </w:style>
  <w:style w:type="paragraph" w:customStyle="1" w:styleId="Numerada1">
    <w:name w:val="Numerada1"/>
    <w:basedOn w:val="Normal"/>
    <w:rsid w:val="005A15F8"/>
    <w:pPr>
      <w:tabs>
        <w:tab w:val="left" w:pos="360"/>
      </w:tabs>
      <w:suppressAutoHyphens/>
      <w:spacing w:after="0" w:line="240" w:lineRule="auto"/>
      <w:ind w:left="360" w:hanging="360"/>
    </w:pPr>
    <w:rPr>
      <w:rFonts w:eastAsia="MS Mincho" w:cs="Times New Roman"/>
      <w:color w:val="auto"/>
      <w:szCs w:val="20"/>
      <w:lang w:eastAsia="ja-JP"/>
    </w:rPr>
  </w:style>
  <w:style w:type="paragraph" w:customStyle="1" w:styleId="H2">
    <w:name w:val="H2"/>
    <w:basedOn w:val="Normal"/>
    <w:next w:val="Normal"/>
    <w:rsid w:val="005A15F8"/>
    <w:pPr>
      <w:keepNext/>
      <w:suppressAutoHyphens/>
      <w:spacing w:before="100" w:after="100" w:line="240" w:lineRule="auto"/>
    </w:pPr>
    <w:rPr>
      <w:rFonts w:eastAsia="Times New Roman" w:cs="Times New Roman"/>
      <w:b/>
      <w:color w:val="auto"/>
      <w:sz w:val="36"/>
      <w:szCs w:val="20"/>
      <w:lang w:eastAsia="zh-CN"/>
    </w:rPr>
  </w:style>
  <w:style w:type="paragraph" w:customStyle="1" w:styleId="c10">
    <w:name w:val="c10"/>
    <w:basedOn w:val="Normal"/>
    <w:rsid w:val="005A15F8"/>
    <w:pPr>
      <w:suppressAutoHyphens/>
      <w:spacing w:before="100" w:after="100" w:line="240" w:lineRule="auto"/>
    </w:pPr>
    <w:rPr>
      <w:rFonts w:eastAsia="Times New Roman" w:cs="Times New Roman"/>
      <w:color w:val="auto"/>
      <w:szCs w:val="24"/>
      <w:lang w:eastAsia="zh-CN"/>
    </w:rPr>
  </w:style>
  <w:style w:type="paragraph" w:customStyle="1" w:styleId="BodyText21">
    <w:name w:val="Body Text 21"/>
    <w:basedOn w:val="Normal"/>
    <w:rsid w:val="005A15F8"/>
    <w:pPr>
      <w:suppressAutoHyphens/>
      <w:spacing w:after="0" w:line="240" w:lineRule="auto"/>
      <w:ind w:firstLine="709"/>
      <w:jc w:val="both"/>
    </w:pPr>
    <w:rPr>
      <w:rFonts w:eastAsia="Times New Roman" w:cs="Times New Roman"/>
      <w:color w:val="auto"/>
      <w:szCs w:val="20"/>
      <w:lang w:eastAsia="zh-CN"/>
    </w:rPr>
  </w:style>
  <w:style w:type="paragraph" w:customStyle="1" w:styleId="PADRAO">
    <w:name w:val="PADRAO"/>
    <w:basedOn w:val="Normal"/>
    <w:rsid w:val="005A15F8"/>
    <w:pPr>
      <w:suppressAutoHyphens/>
      <w:spacing w:after="0" w:line="240" w:lineRule="auto"/>
      <w:jc w:val="both"/>
    </w:pPr>
    <w:rPr>
      <w:rFonts w:ascii="Tms Rmn" w:eastAsia="Times New Roman" w:hAnsi="Tms Rmn" w:cs="Tms Rmn"/>
      <w:color w:val="auto"/>
      <w:szCs w:val="20"/>
      <w:lang w:eastAsia="zh-CN"/>
    </w:rPr>
  </w:style>
  <w:style w:type="paragraph" w:customStyle="1" w:styleId="WW-Corpodetextorecuado">
    <w:name w:val="WW-Corpo de texto recuado"/>
    <w:basedOn w:val="Normal"/>
    <w:rsid w:val="005A15F8"/>
    <w:pPr>
      <w:suppressAutoHyphens/>
      <w:spacing w:after="120" w:line="252" w:lineRule="auto"/>
      <w:ind w:left="283"/>
    </w:pPr>
    <w:rPr>
      <w:rFonts w:ascii="Calibri" w:hAnsi="Calibri" w:cs="Calibri"/>
      <w:sz w:val="22"/>
      <w:lang w:eastAsia="zh-CN"/>
    </w:rPr>
  </w:style>
  <w:style w:type="paragraph" w:customStyle="1" w:styleId="Contedodoquadro">
    <w:name w:val="Conteúdo do quadro"/>
    <w:basedOn w:val="Normal"/>
    <w:rsid w:val="005A15F8"/>
    <w:pPr>
      <w:suppressAutoHyphens/>
      <w:spacing w:after="0" w:line="240" w:lineRule="auto"/>
    </w:pPr>
    <w:rPr>
      <w:rFonts w:eastAsia="Times New Roman" w:cs="Times New Roman"/>
      <w:color w:val="auto"/>
      <w:sz w:val="20"/>
      <w:szCs w:val="20"/>
      <w:lang w:eastAsia="zh-CN"/>
    </w:rPr>
  </w:style>
  <w:style w:type="paragraph" w:customStyle="1" w:styleId="Contedodatabela">
    <w:name w:val="Conteúdo da tabela"/>
    <w:basedOn w:val="Normal"/>
    <w:rsid w:val="005A15F8"/>
    <w:pPr>
      <w:suppressLineNumbers/>
      <w:suppressAutoHyphens/>
      <w:spacing w:after="0" w:line="240" w:lineRule="auto"/>
    </w:pPr>
    <w:rPr>
      <w:rFonts w:eastAsia="Times New Roman" w:cs="Times New Roman"/>
      <w:color w:val="auto"/>
      <w:sz w:val="20"/>
      <w:szCs w:val="20"/>
      <w:lang w:eastAsia="zh-CN"/>
    </w:rPr>
  </w:style>
  <w:style w:type="paragraph" w:customStyle="1" w:styleId="Ttulodetabela">
    <w:name w:val="Título de tabela"/>
    <w:basedOn w:val="Contedodatabela"/>
    <w:rsid w:val="005A15F8"/>
    <w:pPr>
      <w:jc w:val="center"/>
    </w:pPr>
    <w:rPr>
      <w:b/>
      <w:bCs/>
    </w:rPr>
  </w:style>
  <w:style w:type="paragraph" w:customStyle="1" w:styleId="tabelatextocentralizado">
    <w:name w:val="tabela_texto_centralizado"/>
    <w:basedOn w:val="Normal"/>
    <w:rsid w:val="00C72F3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C72F3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C72F3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0"/>
    <w:lsdException w:name="caption" w:uiPriority="0" w:qFormat="1"/>
    <w:lsdException w:name="annotation reference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qFormat="1"/>
    <w:lsdException w:name="Body Text 3" w:uiPriority="0" w:qFormat="1"/>
    <w:lsdException w:name="Body Text Indent 2" w:uiPriority="0" w:qFormat="1"/>
    <w:lsdException w:name="Body Text Indent 3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annotation subject" w:qFormat="1"/>
    <w:lsdException w:name="Balloon Text" w:uiPriority="0" w:qFormat="1"/>
    <w:lsdException w:name="Table Grid" w:semiHidden="0" w:uiPriority="39" w:unhideWhenUsed="0"/>
    <w:lsdException w:name="Placeholder Text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4B9"/>
    <w:pPr>
      <w:spacing w:after="160" w:line="259" w:lineRule="auto"/>
    </w:pPr>
    <w:rPr>
      <w:rFonts w:ascii="Times New Roman" w:eastAsia="Calibri" w:hAnsi="Times New Roman"/>
      <w:color w:val="00000A"/>
      <w:sz w:val="24"/>
    </w:rPr>
  </w:style>
  <w:style w:type="paragraph" w:styleId="Ttulo1">
    <w:name w:val="heading 1"/>
    <w:basedOn w:val="Ttulo10"/>
    <w:uiPriority w:val="9"/>
    <w:qFormat/>
    <w:pPr>
      <w:outlineLvl w:val="0"/>
    </w:p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470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Ttulo10"/>
    <w:qFormat/>
    <w:pPr>
      <w:outlineLvl w:val="2"/>
    </w:pPr>
  </w:style>
  <w:style w:type="paragraph" w:styleId="Ttulo4">
    <w:name w:val="heading 4"/>
    <w:basedOn w:val="Normal"/>
    <w:next w:val="Normal"/>
    <w:link w:val="Ttulo4Char"/>
    <w:qFormat/>
    <w:rsid w:val="005A15F8"/>
    <w:pPr>
      <w:keepNext/>
      <w:numPr>
        <w:ilvl w:val="3"/>
        <w:numId w:val="26"/>
      </w:numPr>
      <w:suppressAutoHyphens/>
      <w:spacing w:after="0" w:line="240" w:lineRule="auto"/>
      <w:ind w:left="0" w:right="28" w:firstLine="0"/>
      <w:jc w:val="center"/>
      <w:outlineLvl w:val="3"/>
    </w:pPr>
    <w:rPr>
      <w:rFonts w:eastAsia="Times New Roman" w:cs="Times New Roman"/>
      <w:b/>
      <w:color w:val="auto"/>
      <w:szCs w:val="20"/>
      <w:u w:val="single"/>
      <w:lang w:eastAsia="zh-CN"/>
    </w:rPr>
  </w:style>
  <w:style w:type="paragraph" w:styleId="Ttulo5">
    <w:name w:val="heading 5"/>
    <w:basedOn w:val="Normal"/>
    <w:next w:val="Normal"/>
    <w:link w:val="Ttulo5Char"/>
    <w:qFormat/>
    <w:rsid w:val="005A15F8"/>
    <w:pPr>
      <w:keepNext/>
      <w:numPr>
        <w:ilvl w:val="4"/>
        <w:numId w:val="26"/>
      </w:numPr>
      <w:suppressAutoHyphens/>
      <w:spacing w:after="0" w:line="240" w:lineRule="auto"/>
      <w:ind w:left="0" w:right="28" w:firstLine="709"/>
      <w:jc w:val="both"/>
      <w:outlineLvl w:val="4"/>
    </w:pPr>
    <w:rPr>
      <w:rFonts w:eastAsia="Times New Roman" w:cs="Times New Roman"/>
      <w:b/>
      <w:color w:val="auto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5A15F8"/>
    <w:pPr>
      <w:keepNext/>
      <w:numPr>
        <w:ilvl w:val="5"/>
        <w:numId w:val="26"/>
      </w:numPr>
      <w:suppressAutoHyphens/>
      <w:spacing w:after="0" w:line="240" w:lineRule="auto"/>
      <w:ind w:left="0" w:right="28" w:firstLine="0"/>
      <w:jc w:val="both"/>
      <w:outlineLvl w:val="5"/>
    </w:pPr>
    <w:rPr>
      <w:rFonts w:eastAsia="Times New Roman" w:cs="Times New Roman"/>
      <w:b/>
      <w:color w:val="auto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FB3B8A"/>
    <w:pPr>
      <w:keepNext/>
      <w:spacing w:after="0" w:line="240" w:lineRule="auto"/>
      <w:jc w:val="both"/>
      <w:outlineLvl w:val="6"/>
    </w:pPr>
    <w:rPr>
      <w:rFonts w:eastAsia="Times New Roman" w:cs="Times New Roman"/>
      <w:b/>
      <w:i/>
      <w:color w:val="0000FF"/>
      <w:szCs w:val="20"/>
      <w:u w:val="single"/>
      <w:lang w:eastAsia="pt-BR"/>
    </w:rPr>
  </w:style>
  <w:style w:type="paragraph" w:styleId="Ttulo8">
    <w:name w:val="heading 8"/>
    <w:basedOn w:val="Normal"/>
    <w:next w:val="Normal"/>
    <w:link w:val="Ttulo8Char"/>
    <w:qFormat/>
    <w:rsid w:val="005A15F8"/>
    <w:pPr>
      <w:keepNext/>
      <w:numPr>
        <w:ilvl w:val="7"/>
        <w:numId w:val="26"/>
      </w:numPr>
      <w:suppressAutoHyphens/>
      <w:spacing w:after="0" w:line="240" w:lineRule="auto"/>
      <w:ind w:left="851" w:right="28" w:firstLine="0"/>
      <w:jc w:val="both"/>
      <w:outlineLvl w:val="7"/>
    </w:pPr>
    <w:rPr>
      <w:rFonts w:eastAsia="Times New Roman" w:cs="Times New Roman"/>
      <w:b/>
      <w:color w:val="auto"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5A15F8"/>
    <w:pPr>
      <w:keepNext/>
      <w:numPr>
        <w:ilvl w:val="8"/>
        <w:numId w:val="26"/>
      </w:numPr>
      <w:suppressAutoHyphens/>
      <w:spacing w:after="0" w:line="240" w:lineRule="auto"/>
      <w:ind w:left="0" w:right="28" w:firstLine="0"/>
      <w:jc w:val="both"/>
      <w:outlineLvl w:val="8"/>
    </w:pPr>
    <w:rPr>
      <w:rFonts w:eastAsia="Times New Roman" w:cs="Times New Roman"/>
      <w:b/>
      <w:color w:val="auto"/>
      <w:sz w:val="22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sid w:val="009307A4"/>
    <w:rPr>
      <w:color w:val="0563C1" w:themeColor="hyperlink"/>
      <w:u w:val="single"/>
    </w:rPr>
  </w:style>
  <w:style w:type="character" w:customStyle="1" w:styleId="Corpodetexto3Char">
    <w:name w:val="Corpo de texto 3 Char"/>
    <w:basedOn w:val="Fontepargpadro"/>
    <w:link w:val="Corpodetexto3"/>
    <w:qFormat/>
    <w:rsid w:val="00B36EB5"/>
    <w:rPr>
      <w:rFonts w:ascii="Times New Roman" w:eastAsia="Times New Roman" w:hAnsi="Times New Roman" w:cs="Times New Roman"/>
      <w:b/>
      <w:spacing w:val="0"/>
      <w:sz w:val="24"/>
      <w:szCs w:val="20"/>
      <w:u w:val="single"/>
      <w:lang w:eastAsia="pt-BR"/>
    </w:rPr>
  </w:style>
  <w:style w:type="character" w:customStyle="1" w:styleId="CabealhoChar">
    <w:name w:val="Cabeçalho Char"/>
    <w:aliases w:val="Cabeçalho superior Char,Heading 1a Char,foote Char,encabezado Char,h Char,hd Char,he Char,HeaderNN Char"/>
    <w:basedOn w:val="Fontepargpadro"/>
    <w:link w:val="Cabealho"/>
    <w:uiPriority w:val="99"/>
    <w:qFormat/>
    <w:rsid w:val="005E233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qFormat/>
    <w:rsid w:val="00FB3B8A"/>
    <w:rPr>
      <w:rFonts w:ascii="Times New Roman" w:eastAsia="Times New Roman" w:hAnsi="Times New Roman" w:cs="Times New Roman"/>
      <w:b/>
      <w:i/>
      <w:color w:val="0000FF"/>
      <w:sz w:val="24"/>
      <w:szCs w:val="20"/>
      <w:u w:val="single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353F6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53F60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53F60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qFormat/>
    <w:rsid w:val="00353F60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qFormat/>
    <w:rsid w:val="001470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orpodetexto2Char">
    <w:name w:val="Corpo de texto 2 Char"/>
    <w:basedOn w:val="Fontepargpadro"/>
    <w:link w:val="Corpodetexto2"/>
    <w:qFormat/>
    <w:rsid w:val="001470CC"/>
  </w:style>
  <w:style w:type="character" w:customStyle="1" w:styleId="RecuodecorpodetextoChar">
    <w:name w:val="Recuo de corpo de texto Char"/>
    <w:basedOn w:val="Fontepargpadro"/>
    <w:link w:val="Corpodetextorecuado"/>
    <w:uiPriority w:val="99"/>
    <w:qFormat/>
    <w:rsid w:val="001470CC"/>
  </w:style>
  <w:style w:type="character" w:customStyle="1" w:styleId="Recuodecorpodetexto3Char">
    <w:name w:val="Recuo de corpo de texto 3 Char"/>
    <w:basedOn w:val="Fontepargpadro"/>
    <w:link w:val="Recuodecorpodetexto3"/>
    <w:qFormat/>
    <w:rsid w:val="001470CC"/>
    <w:rPr>
      <w:sz w:val="16"/>
      <w:szCs w:val="16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470CC"/>
    <w:rPr>
      <w:rFonts w:ascii="Consolas" w:eastAsia="Times New Roman" w:hAnsi="Consolas" w:cs="Times New Roman"/>
      <w:sz w:val="21"/>
      <w:szCs w:val="21"/>
    </w:rPr>
  </w:style>
  <w:style w:type="character" w:customStyle="1" w:styleId="RodapChar">
    <w:name w:val="Rodapé Char"/>
    <w:basedOn w:val="Fontepargpadro"/>
    <w:link w:val="Rodap"/>
    <w:qFormat/>
    <w:rsid w:val="001470CC"/>
  </w:style>
  <w:style w:type="character" w:styleId="TextodoEspaoReservado">
    <w:name w:val="Placeholder Text"/>
    <w:basedOn w:val="Fontepargpadro"/>
    <w:uiPriority w:val="99"/>
    <w:semiHidden/>
    <w:qFormat/>
    <w:rsid w:val="004D3629"/>
    <w:rPr>
      <w:color w:val="808080"/>
    </w:rPr>
  </w:style>
  <w:style w:type="character" w:styleId="HiperlinkVisitado">
    <w:name w:val="FollowedHyperlink"/>
    <w:basedOn w:val="Fontepargpadro"/>
    <w:uiPriority w:val="99"/>
    <w:unhideWhenUsed/>
    <w:qFormat/>
    <w:rsid w:val="00847F26"/>
    <w:rPr>
      <w:color w:val="954F72" w:themeColor="followedHyperlink"/>
      <w:u w:val="single"/>
    </w:rPr>
  </w:style>
  <w:style w:type="character" w:customStyle="1" w:styleId="ListLabel1">
    <w:name w:val="ListLabel 1"/>
    <w:qFormat/>
    <w:rPr>
      <w:b/>
      <w:i w:val="0"/>
      <w:color w:val="00000A"/>
      <w:sz w:val="24"/>
    </w:rPr>
  </w:style>
  <w:style w:type="character" w:customStyle="1" w:styleId="ListLabel2">
    <w:name w:val="ListLabel 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">
    <w:name w:val="ListLabel 3"/>
    <w:qFormat/>
    <w:rPr>
      <w:rFonts w:ascii="Times New Roman" w:hAnsi="Times New Roman"/>
      <w:b/>
      <w:sz w:val="24"/>
    </w:rPr>
  </w:style>
  <w:style w:type="character" w:customStyle="1" w:styleId="ListLabel4">
    <w:name w:val="ListLabel 4"/>
    <w:qFormat/>
    <w:rPr>
      <w:rFonts w:eastAsia="Calibri" w:cs="Times New Roman"/>
    </w:rPr>
  </w:style>
  <w:style w:type="character" w:customStyle="1" w:styleId="ListLabel5">
    <w:name w:val="ListLabel 5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6">
    <w:name w:val="ListLabel 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7">
    <w:name w:val="ListLabel 7"/>
    <w:qFormat/>
    <w:rPr>
      <w:rFonts w:ascii="Times New Roman" w:hAnsi="Times New Roman"/>
      <w:b/>
      <w:sz w:val="24"/>
    </w:rPr>
  </w:style>
  <w:style w:type="character" w:customStyle="1" w:styleId="ListLabel8">
    <w:name w:val="ListLabel 8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9">
    <w:name w:val="ListLabel 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0">
    <w:name w:val="ListLabel 10"/>
    <w:qFormat/>
    <w:rPr>
      <w:rFonts w:ascii="Times New Roman" w:hAnsi="Times New Roman"/>
      <w:b/>
      <w:sz w:val="24"/>
    </w:rPr>
  </w:style>
  <w:style w:type="character" w:customStyle="1" w:styleId="ListLabel11">
    <w:name w:val="ListLabel 11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2">
    <w:name w:val="ListLabel 1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3">
    <w:name w:val="ListLabel 13"/>
    <w:qFormat/>
    <w:rPr>
      <w:rFonts w:ascii="Times New Roman" w:hAnsi="Times New Roman"/>
      <w:b/>
      <w:sz w:val="24"/>
    </w:rPr>
  </w:style>
  <w:style w:type="character" w:customStyle="1" w:styleId="ListLabel14">
    <w:name w:val="ListLabel 14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5">
    <w:name w:val="ListLabel 1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6">
    <w:name w:val="ListLabel 16"/>
    <w:qFormat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18">
    <w:name w:val="ListLabel 1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9">
    <w:name w:val="ListLabel 19"/>
    <w:qFormat/>
    <w:rPr>
      <w:rFonts w:ascii="Times New Roman" w:hAnsi="Times New Roman"/>
      <w:b/>
      <w:sz w:val="24"/>
    </w:rPr>
  </w:style>
  <w:style w:type="character" w:customStyle="1" w:styleId="ListLabel20">
    <w:name w:val="ListLabel 20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21">
    <w:name w:val="ListLabel 2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2">
    <w:name w:val="ListLabel 22"/>
    <w:qFormat/>
    <w:rPr>
      <w:rFonts w:ascii="Times New Roman" w:hAnsi="Times New Roman"/>
      <w:b/>
      <w:sz w:val="24"/>
    </w:rPr>
  </w:style>
  <w:style w:type="character" w:customStyle="1" w:styleId="ListLabel23">
    <w:name w:val="ListLabel 23"/>
    <w:qFormat/>
    <w:rPr>
      <w:rFonts w:ascii="Times New Roman" w:hAnsi="Times New Roman"/>
      <w:b/>
      <w:i w:val="0"/>
      <w:color w:val="00000A"/>
      <w:sz w:val="24"/>
    </w:rPr>
  </w:style>
  <w:style w:type="character" w:customStyle="1" w:styleId="ListLabel24">
    <w:name w:val="ListLabel 2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">
    <w:name w:val="ListLabel 25"/>
    <w:qFormat/>
    <w:rPr>
      <w:rFonts w:ascii="Times New Roman" w:hAnsi="Times New Roman"/>
      <w:b/>
      <w:sz w:val="24"/>
    </w:rPr>
  </w:style>
  <w:style w:type="character" w:customStyle="1" w:styleId="ListLabel26">
    <w:name w:val="ListLabel 26"/>
    <w:qFormat/>
    <w:rPr>
      <w:b/>
      <w:i w:val="0"/>
      <w:color w:val="00000A"/>
      <w:sz w:val="24"/>
    </w:rPr>
  </w:style>
  <w:style w:type="character" w:customStyle="1" w:styleId="ListLabel27">
    <w:name w:val="ListLabel 2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8">
    <w:name w:val="ListLabel 28"/>
    <w:qFormat/>
    <w:rPr>
      <w:rFonts w:ascii="Times New Roman" w:hAnsi="Times New Roman"/>
      <w:b/>
      <w:sz w:val="24"/>
    </w:rPr>
  </w:style>
  <w:style w:type="character" w:customStyle="1" w:styleId="ListLabel29">
    <w:name w:val="ListLabel 29"/>
    <w:qFormat/>
    <w:rPr>
      <w:b/>
      <w:i w:val="0"/>
      <w:color w:val="00000A"/>
      <w:sz w:val="24"/>
    </w:rPr>
  </w:style>
  <w:style w:type="character" w:customStyle="1" w:styleId="ListLabel30">
    <w:name w:val="ListLabel 3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1">
    <w:name w:val="ListLabel 31"/>
    <w:qFormat/>
    <w:rPr>
      <w:rFonts w:ascii="Times New Roman" w:hAnsi="Times New Roman"/>
      <w:b/>
      <w:sz w:val="24"/>
    </w:rPr>
  </w:style>
  <w:style w:type="character" w:customStyle="1" w:styleId="ListLabel32">
    <w:name w:val="ListLabel 32"/>
    <w:qFormat/>
    <w:rPr>
      <w:b/>
      <w:i w:val="0"/>
      <w:color w:val="00000A"/>
      <w:sz w:val="24"/>
    </w:rPr>
  </w:style>
  <w:style w:type="character" w:customStyle="1" w:styleId="ListLabel33">
    <w:name w:val="ListLabel 3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4">
    <w:name w:val="ListLabel 34"/>
    <w:qFormat/>
    <w:rPr>
      <w:rFonts w:ascii="Times New Roman" w:hAnsi="Times New Roman"/>
      <w:b/>
      <w:sz w:val="24"/>
    </w:rPr>
  </w:style>
  <w:style w:type="character" w:customStyle="1" w:styleId="Linkdainternetvisitado">
    <w:name w:val="Link da internet visitado"/>
    <w:rPr>
      <w:color w:val="800000"/>
      <w:u w:val="single"/>
    </w:rPr>
  </w:style>
  <w:style w:type="character" w:customStyle="1" w:styleId="ListLabel35">
    <w:name w:val="ListLabel 35"/>
    <w:qFormat/>
    <w:rPr>
      <w:b/>
      <w:i w:val="0"/>
      <w:color w:val="00000A"/>
      <w:sz w:val="24"/>
    </w:rPr>
  </w:style>
  <w:style w:type="character" w:customStyle="1" w:styleId="ListLabel36">
    <w:name w:val="ListLabel 3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7">
    <w:name w:val="ListLabel 37"/>
    <w:qFormat/>
    <w:rPr>
      <w:rFonts w:ascii="Times New Roman" w:hAnsi="Times New Roman"/>
      <w:b/>
      <w:sz w:val="24"/>
    </w:rPr>
  </w:style>
  <w:style w:type="character" w:customStyle="1" w:styleId="ListLabel38">
    <w:name w:val="ListLabel 38"/>
    <w:qFormat/>
    <w:rPr>
      <w:b/>
    </w:rPr>
  </w:style>
  <w:style w:type="character" w:customStyle="1" w:styleId="ListLabel46">
    <w:name w:val="ListLabel 46"/>
    <w:qFormat/>
    <w:rsid w:val="00E27DF0"/>
    <w:rPr>
      <w:rFonts w:ascii="Times New Roman" w:eastAsia="Times New Roman" w:hAnsi="Times New Roman" w:cs="Times New Roman"/>
      <w:b/>
      <w:i w:val="0"/>
      <w:color w:val="00000A"/>
      <w:sz w:val="24"/>
    </w:rPr>
  </w:style>
  <w:style w:type="character" w:customStyle="1" w:styleId="ListLabel47">
    <w:name w:val="ListLabel 47"/>
    <w:qFormat/>
    <w:rPr>
      <w:b/>
      <w:i w:val="0"/>
      <w:color w:val="00000A"/>
      <w:sz w:val="24"/>
    </w:rPr>
  </w:style>
  <w:style w:type="character" w:customStyle="1" w:styleId="ListLabel48">
    <w:name w:val="ListLabel 4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49">
    <w:name w:val="ListLabel 49"/>
    <w:qFormat/>
    <w:rPr>
      <w:b/>
      <w:i w:val="0"/>
      <w:color w:val="00000A"/>
      <w:sz w:val="24"/>
    </w:rPr>
  </w:style>
  <w:style w:type="character" w:customStyle="1" w:styleId="ListLabel50">
    <w:name w:val="ListLabel 50"/>
    <w:qFormat/>
    <w:rPr>
      <w:b/>
      <w:sz w:val="24"/>
    </w:rPr>
  </w:style>
  <w:style w:type="character" w:customStyle="1" w:styleId="ListLabel51">
    <w:name w:val="ListLabel 51"/>
    <w:qFormat/>
    <w:rPr>
      <w:b/>
      <w:sz w:val="24"/>
    </w:rPr>
  </w:style>
  <w:style w:type="character" w:customStyle="1" w:styleId="ListLabel52">
    <w:name w:val="ListLabel 52"/>
    <w:qFormat/>
    <w:rPr>
      <w:b/>
      <w:sz w:val="24"/>
    </w:rPr>
  </w:style>
  <w:style w:type="character" w:customStyle="1" w:styleId="ListLabel53">
    <w:name w:val="ListLabel 53"/>
    <w:qFormat/>
    <w:rPr>
      <w:b/>
      <w:sz w:val="24"/>
    </w:rPr>
  </w:style>
  <w:style w:type="character" w:customStyle="1" w:styleId="ListLabel54">
    <w:name w:val="ListLabel 54"/>
    <w:qFormat/>
    <w:rPr>
      <w:b/>
      <w:sz w:val="24"/>
    </w:rPr>
  </w:style>
  <w:style w:type="character" w:customStyle="1" w:styleId="ListLabel55">
    <w:name w:val="ListLabel 55"/>
    <w:qFormat/>
    <w:rPr>
      <w:b/>
      <w:sz w:val="24"/>
    </w:rPr>
  </w:style>
  <w:style w:type="character" w:customStyle="1" w:styleId="ListLabel56">
    <w:name w:val="ListLabel 56"/>
    <w:qFormat/>
    <w:rPr>
      <w:b/>
      <w:sz w:val="24"/>
    </w:rPr>
  </w:style>
  <w:style w:type="character" w:customStyle="1" w:styleId="ListLabel57">
    <w:name w:val="ListLabel 57"/>
    <w:qFormat/>
    <w:rPr>
      <w:b/>
      <w:sz w:val="24"/>
    </w:rPr>
  </w:style>
  <w:style w:type="character" w:customStyle="1" w:styleId="ListLabel58">
    <w:name w:val="ListLabel 58"/>
    <w:qFormat/>
    <w:rPr>
      <w:b/>
      <w:sz w:val="24"/>
    </w:rPr>
  </w:style>
  <w:style w:type="character" w:customStyle="1" w:styleId="ListLabel59">
    <w:name w:val="ListLabel 59"/>
    <w:qFormat/>
    <w:rPr>
      <w:b/>
      <w:sz w:val="24"/>
    </w:rPr>
  </w:style>
  <w:style w:type="character" w:customStyle="1" w:styleId="ListLabel60">
    <w:name w:val="ListLabel 60"/>
    <w:qFormat/>
    <w:rPr>
      <w:b/>
      <w:i w:val="0"/>
      <w:color w:val="00000A"/>
      <w:sz w:val="24"/>
    </w:rPr>
  </w:style>
  <w:style w:type="character" w:customStyle="1" w:styleId="ListLabel61">
    <w:name w:val="ListLabel 6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62">
    <w:name w:val="ListLabel 62"/>
    <w:qFormat/>
    <w:rPr>
      <w:b/>
      <w:i w:val="0"/>
      <w:color w:val="00000A"/>
      <w:sz w:val="24"/>
    </w:rPr>
  </w:style>
  <w:style w:type="character" w:customStyle="1" w:styleId="ListLabel63">
    <w:name w:val="ListLabel 63"/>
    <w:qFormat/>
    <w:rPr>
      <w:b/>
      <w:sz w:val="24"/>
    </w:rPr>
  </w:style>
  <w:style w:type="character" w:customStyle="1" w:styleId="ListLabel64">
    <w:name w:val="ListLabel 64"/>
    <w:qFormat/>
    <w:rPr>
      <w:b/>
      <w:sz w:val="24"/>
    </w:rPr>
  </w:style>
  <w:style w:type="character" w:customStyle="1" w:styleId="ListLabel65">
    <w:name w:val="ListLabel 65"/>
    <w:qFormat/>
    <w:rPr>
      <w:b/>
      <w:sz w:val="24"/>
    </w:rPr>
  </w:style>
  <w:style w:type="character" w:customStyle="1" w:styleId="ListLabel66">
    <w:name w:val="ListLabel 66"/>
    <w:qFormat/>
    <w:rPr>
      <w:b/>
      <w:sz w:val="24"/>
    </w:rPr>
  </w:style>
  <w:style w:type="character" w:customStyle="1" w:styleId="ListLabel67">
    <w:name w:val="ListLabel 67"/>
    <w:qFormat/>
    <w:rPr>
      <w:b/>
      <w:sz w:val="24"/>
    </w:rPr>
  </w:style>
  <w:style w:type="character" w:customStyle="1" w:styleId="ListLabel68">
    <w:name w:val="ListLabel 68"/>
    <w:qFormat/>
    <w:rPr>
      <w:b/>
      <w:sz w:val="24"/>
    </w:rPr>
  </w:style>
  <w:style w:type="character" w:customStyle="1" w:styleId="ListLabel69">
    <w:name w:val="ListLabel 69"/>
    <w:qFormat/>
    <w:rPr>
      <w:b/>
      <w:i w:val="0"/>
      <w:color w:val="00000A"/>
      <w:sz w:val="24"/>
    </w:rPr>
  </w:style>
  <w:style w:type="character" w:customStyle="1" w:styleId="ListLabel70">
    <w:name w:val="ListLabel 7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71">
    <w:name w:val="ListLabel 71"/>
    <w:qFormat/>
    <w:rPr>
      <w:b/>
      <w:i w:val="0"/>
      <w:color w:val="00000A"/>
      <w:sz w:val="24"/>
    </w:rPr>
  </w:style>
  <w:style w:type="character" w:customStyle="1" w:styleId="ListLabel72">
    <w:name w:val="ListLabel 72"/>
    <w:qFormat/>
    <w:rPr>
      <w:b/>
      <w:sz w:val="24"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  <w:sz w:val="24"/>
    </w:rPr>
  </w:style>
  <w:style w:type="character" w:customStyle="1" w:styleId="ListLabel75">
    <w:name w:val="ListLabel 75"/>
    <w:qFormat/>
    <w:rPr>
      <w:b/>
      <w:sz w:val="24"/>
    </w:rPr>
  </w:style>
  <w:style w:type="character" w:customStyle="1" w:styleId="ListLabel76">
    <w:name w:val="ListLabel 76"/>
    <w:qFormat/>
    <w:rPr>
      <w:b/>
      <w:sz w:val="24"/>
    </w:rPr>
  </w:style>
  <w:style w:type="character" w:customStyle="1" w:styleId="ListLabel77">
    <w:name w:val="ListLabel 77"/>
    <w:qFormat/>
    <w:rPr>
      <w:b/>
      <w:sz w:val="24"/>
    </w:rPr>
  </w:style>
  <w:style w:type="character" w:customStyle="1" w:styleId="ListLabel78">
    <w:name w:val="ListLabel 78"/>
    <w:qFormat/>
    <w:rPr>
      <w:b/>
      <w:i w:val="0"/>
      <w:color w:val="00000A"/>
      <w:sz w:val="24"/>
    </w:rPr>
  </w:style>
  <w:style w:type="character" w:customStyle="1" w:styleId="ListLabel79">
    <w:name w:val="ListLabel 7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80">
    <w:name w:val="ListLabel 80"/>
    <w:qFormat/>
    <w:rPr>
      <w:b/>
      <w:i w:val="0"/>
      <w:color w:val="00000A"/>
      <w:sz w:val="24"/>
    </w:rPr>
  </w:style>
  <w:style w:type="character" w:customStyle="1" w:styleId="ListLabel81">
    <w:name w:val="ListLabel 81"/>
    <w:qFormat/>
    <w:rPr>
      <w:b/>
      <w:sz w:val="24"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  <w:sz w:val="24"/>
    </w:rPr>
  </w:style>
  <w:style w:type="character" w:customStyle="1" w:styleId="ListLabel84">
    <w:name w:val="ListLabel 84"/>
    <w:qFormat/>
    <w:rPr>
      <w:b/>
      <w:sz w:val="24"/>
    </w:rPr>
  </w:style>
  <w:style w:type="character" w:customStyle="1" w:styleId="ListLabel85">
    <w:name w:val="ListLabel 85"/>
    <w:qFormat/>
    <w:rPr>
      <w:b/>
      <w:sz w:val="24"/>
    </w:rPr>
  </w:style>
  <w:style w:type="character" w:customStyle="1" w:styleId="ListLabel86">
    <w:name w:val="ListLabel 86"/>
    <w:qFormat/>
    <w:rPr>
      <w:b/>
      <w:sz w:val="24"/>
    </w:rPr>
  </w:style>
  <w:style w:type="character" w:customStyle="1" w:styleId="ListLabel87">
    <w:name w:val="ListLabel 87"/>
    <w:qFormat/>
    <w:rPr>
      <w:b/>
      <w:i w:val="0"/>
      <w:color w:val="00000A"/>
      <w:sz w:val="24"/>
    </w:rPr>
  </w:style>
  <w:style w:type="character" w:customStyle="1" w:styleId="ListLabel88">
    <w:name w:val="ListLabel 8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89">
    <w:name w:val="ListLabel 89"/>
    <w:qFormat/>
    <w:rPr>
      <w:b/>
      <w:i w:val="0"/>
      <w:color w:val="00000A"/>
      <w:sz w:val="24"/>
    </w:rPr>
  </w:style>
  <w:style w:type="character" w:customStyle="1" w:styleId="ListLabel90">
    <w:name w:val="ListLabel 90"/>
    <w:qFormat/>
    <w:rPr>
      <w:b/>
      <w:sz w:val="24"/>
    </w:rPr>
  </w:style>
  <w:style w:type="character" w:customStyle="1" w:styleId="ListLabel91">
    <w:name w:val="ListLabel 91"/>
    <w:qFormat/>
    <w:rPr>
      <w:b/>
      <w:sz w:val="24"/>
    </w:rPr>
  </w:style>
  <w:style w:type="character" w:customStyle="1" w:styleId="ListLabel92">
    <w:name w:val="ListLabel 92"/>
    <w:qFormat/>
    <w:rPr>
      <w:b/>
      <w:sz w:val="24"/>
    </w:rPr>
  </w:style>
  <w:style w:type="character" w:customStyle="1" w:styleId="ListLabel93">
    <w:name w:val="ListLabel 93"/>
    <w:qFormat/>
    <w:rPr>
      <w:b/>
      <w:sz w:val="24"/>
    </w:rPr>
  </w:style>
  <w:style w:type="character" w:customStyle="1" w:styleId="ListLabel94">
    <w:name w:val="ListLabel 94"/>
    <w:qFormat/>
    <w:rPr>
      <w:b/>
      <w:sz w:val="24"/>
    </w:rPr>
  </w:style>
  <w:style w:type="character" w:customStyle="1" w:styleId="ListLabel95">
    <w:name w:val="ListLabel 95"/>
    <w:qFormat/>
    <w:rPr>
      <w:b/>
      <w:sz w:val="24"/>
    </w:rPr>
  </w:style>
  <w:style w:type="character" w:customStyle="1" w:styleId="ListLabel96">
    <w:name w:val="ListLabel 96"/>
    <w:qFormat/>
    <w:rPr>
      <w:b/>
      <w:i w:val="0"/>
      <w:color w:val="00000A"/>
      <w:sz w:val="24"/>
    </w:rPr>
  </w:style>
  <w:style w:type="character" w:customStyle="1" w:styleId="ListLabel97">
    <w:name w:val="ListLabel 9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98">
    <w:name w:val="ListLabel 98"/>
    <w:qFormat/>
    <w:rPr>
      <w:b/>
      <w:i w:val="0"/>
      <w:color w:val="00000A"/>
      <w:sz w:val="24"/>
    </w:rPr>
  </w:style>
  <w:style w:type="character" w:customStyle="1" w:styleId="ListLabel99">
    <w:name w:val="ListLabel 99"/>
    <w:qFormat/>
    <w:rPr>
      <w:b/>
      <w:sz w:val="24"/>
    </w:rPr>
  </w:style>
  <w:style w:type="character" w:customStyle="1" w:styleId="ListLabel100">
    <w:name w:val="ListLabel 100"/>
    <w:qFormat/>
    <w:rPr>
      <w:b/>
      <w:sz w:val="24"/>
    </w:rPr>
  </w:style>
  <w:style w:type="character" w:customStyle="1" w:styleId="ListLabel101">
    <w:name w:val="ListLabel 101"/>
    <w:qFormat/>
    <w:rPr>
      <w:b/>
      <w:sz w:val="24"/>
    </w:rPr>
  </w:style>
  <w:style w:type="character" w:customStyle="1" w:styleId="ListLabel102">
    <w:name w:val="ListLabel 102"/>
    <w:qFormat/>
    <w:rPr>
      <w:b/>
      <w:sz w:val="24"/>
    </w:rPr>
  </w:style>
  <w:style w:type="character" w:customStyle="1" w:styleId="ListLabel103">
    <w:name w:val="ListLabel 103"/>
    <w:qFormat/>
    <w:rPr>
      <w:b/>
      <w:sz w:val="24"/>
    </w:rPr>
  </w:style>
  <w:style w:type="character" w:customStyle="1" w:styleId="ListLabel104">
    <w:name w:val="ListLabel 104"/>
    <w:qFormat/>
    <w:rPr>
      <w:b/>
      <w:sz w:val="24"/>
    </w:rPr>
  </w:style>
  <w:style w:type="character" w:customStyle="1" w:styleId="ListLabel105">
    <w:name w:val="ListLabel 105"/>
    <w:qFormat/>
    <w:rPr>
      <w:b/>
      <w:i w:val="0"/>
      <w:color w:val="00000A"/>
      <w:sz w:val="24"/>
    </w:rPr>
  </w:style>
  <w:style w:type="character" w:customStyle="1" w:styleId="ListLabel106">
    <w:name w:val="ListLabel 10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07">
    <w:name w:val="ListLabel 107"/>
    <w:qFormat/>
    <w:rPr>
      <w:b/>
      <w:i w:val="0"/>
      <w:color w:val="00000A"/>
      <w:sz w:val="24"/>
    </w:rPr>
  </w:style>
  <w:style w:type="character" w:customStyle="1" w:styleId="ListLabel108">
    <w:name w:val="ListLabel 108"/>
    <w:qFormat/>
    <w:rPr>
      <w:b/>
      <w:sz w:val="24"/>
    </w:rPr>
  </w:style>
  <w:style w:type="character" w:customStyle="1" w:styleId="ListLabel109">
    <w:name w:val="ListLabel 109"/>
    <w:qFormat/>
    <w:rPr>
      <w:b/>
      <w:sz w:val="24"/>
    </w:rPr>
  </w:style>
  <w:style w:type="character" w:customStyle="1" w:styleId="ListLabel110">
    <w:name w:val="ListLabel 110"/>
    <w:qFormat/>
    <w:rPr>
      <w:b/>
      <w:sz w:val="24"/>
    </w:rPr>
  </w:style>
  <w:style w:type="character" w:customStyle="1" w:styleId="ListLabel111">
    <w:name w:val="ListLabel 111"/>
    <w:qFormat/>
    <w:rPr>
      <w:b/>
      <w:sz w:val="24"/>
    </w:rPr>
  </w:style>
  <w:style w:type="character" w:customStyle="1" w:styleId="ListLabel112">
    <w:name w:val="ListLabel 112"/>
    <w:qFormat/>
    <w:rPr>
      <w:b/>
      <w:sz w:val="24"/>
    </w:rPr>
  </w:style>
  <w:style w:type="character" w:customStyle="1" w:styleId="ListLabel113">
    <w:name w:val="ListLabel 113"/>
    <w:qFormat/>
    <w:rPr>
      <w:b/>
      <w:sz w:val="24"/>
    </w:rPr>
  </w:style>
  <w:style w:type="character" w:customStyle="1" w:styleId="ListLabel114">
    <w:name w:val="ListLabel 114"/>
    <w:qFormat/>
    <w:rPr>
      <w:b/>
      <w:i w:val="0"/>
      <w:color w:val="00000A"/>
      <w:sz w:val="24"/>
    </w:rPr>
  </w:style>
  <w:style w:type="character" w:customStyle="1" w:styleId="ListLabel115">
    <w:name w:val="ListLabel 11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16">
    <w:name w:val="ListLabel 116"/>
    <w:qFormat/>
    <w:rPr>
      <w:b/>
      <w:i w:val="0"/>
      <w:color w:val="00000A"/>
      <w:sz w:val="24"/>
    </w:rPr>
  </w:style>
  <w:style w:type="character" w:customStyle="1" w:styleId="ListLabel117">
    <w:name w:val="ListLabel 117"/>
    <w:qFormat/>
    <w:rPr>
      <w:b/>
      <w:sz w:val="24"/>
    </w:rPr>
  </w:style>
  <w:style w:type="character" w:customStyle="1" w:styleId="ListLabel118">
    <w:name w:val="ListLabel 118"/>
    <w:qFormat/>
    <w:rPr>
      <w:b/>
      <w:sz w:val="24"/>
    </w:rPr>
  </w:style>
  <w:style w:type="character" w:customStyle="1" w:styleId="ListLabel119">
    <w:name w:val="ListLabel 119"/>
    <w:qFormat/>
    <w:rPr>
      <w:b/>
      <w:sz w:val="24"/>
    </w:rPr>
  </w:style>
  <w:style w:type="character" w:customStyle="1" w:styleId="ListLabel120">
    <w:name w:val="ListLabel 120"/>
    <w:qFormat/>
    <w:rPr>
      <w:b/>
      <w:sz w:val="24"/>
    </w:rPr>
  </w:style>
  <w:style w:type="character" w:customStyle="1" w:styleId="ListLabel121">
    <w:name w:val="ListLabel 121"/>
    <w:qFormat/>
    <w:rPr>
      <w:b/>
      <w:sz w:val="24"/>
    </w:rPr>
  </w:style>
  <w:style w:type="character" w:customStyle="1" w:styleId="ListLabel122">
    <w:name w:val="ListLabel 122"/>
    <w:qFormat/>
    <w:rPr>
      <w:b/>
      <w:sz w:val="24"/>
    </w:rPr>
  </w:style>
  <w:style w:type="character" w:customStyle="1" w:styleId="ListLabel123">
    <w:name w:val="ListLabel 123"/>
    <w:qFormat/>
    <w:rPr>
      <w:b/>
      <w:i w:val="0"/>
      <w:color w:val="00000A"/>
      <w:sz w:val="24"/>
    </w:rPr>
  </w:style>
  <w:style w:type="character" w:customStyle="1" w:styleId="ListLabel124">
    <w:name w:val="ListLabel 12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25">
    <w:name w:val="ListLabel 125"/>
    <w:qFormat/>
    <w:rPr>
      <w:b/>
      <w:i w:val="0"/>
      <w:color w:val="00000A"/>
      <w:sz w:val="24"/>
    </w:rPr>
  </w:style>
  <w:style w:type="character" w:customStyle="1" w:styleId="ListLabel126">
    <w:name w:val="ListLabel 126"/>
    <w:qFormat/>
    <w:rPr>
      <w:b/>
      <w:sz w:val="24"/>
    </w:rPr>
  </w:style>
  <w:style w:type="character" w:customStyle="1" w:styleId="ListLabel127">
    <w:name w:val="ListLabel 127"/>
    <w:qFormat/>
    <w:rPr>
      <w:b/>
      <w:sz w:val="24"/>
    </w:rPr>
  </w:style>
  <w:style w:type="character" w:customStyle="1" w:styleId="ListLabel128">
    <w:name w:val="ListLabel 128"/>
    <w:qFormat/>
    <w:rPr>
      <w:b/>
      <w:sz w:val="24"/>
    </w:rPr>
  </w:style>
  <w:style w:type="character" w:customStyle="1" w:styleId="ListLabel129">
    <w:name w:val="ListLabel 129"/>
    <w:qFormat/>
    <w:rPr>
      <w:b/>
      <w:sz w:val="24"/>
    </w:rPr>
  </w:style>
  <w:style w:type="character" w:customStyle="1" w:styleId="ListLabel130">
    <w:name w:val="ListLabel 130"/>
    <w:qFormat/>
    <w:rPr>
      <w:b/>
      <w:sz w:val="24"/>
    </w:rPr>
  </w:style>
  <w:style w:type="character" w:customStyle="1" w:styleId="ListLabel131">
    <w:name w:val="ListLabel 131"/>
    <w:qFormat/>
    <w:rPr>
      <w:b/>
      <w:sz w:val="24"/>
    </w:rPr>
  </w:style>
  <w:style w:type="character" w:customStyle="1" w:styleId="ListLabel132">
    <w:name w:val="ListLabel 132"/>
    <w:qFormat/>
    <w:rPr>
      <w:b/>
      <w:i w:val="0"/>
      <w:color w:val="00000A"/>
      <w:sz w:val="24"/>
    </w:rPr>
  </w:style>
  <w:style w:type="character" w:customStyle="1" w:styleId="ListLabel133">
    <w:name w:val="ListLabel 13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34">
    <w:name w:val="ListLabel 134"/>
    <w:qFormat/>
    <w:rPr>
      <w:b/>
      <w:i w:val="0"/>
      <w:color w:val="00000A"/>
      <w:sz w:val="24"/>
    </w:rPr>
  </w:style>
  <w:style w:type="character" w:customStyle="1" w:styleId="ListLabel135">
    <w:name w:val="ListLabel 135"/>
    <w:qFormat/>
    <w:rPr>
      <w:b/>
      <w:sz w:val="24"/>
    </w:rPr>
  </w:style>
  <w:style w:type="character" w:customStyle="1" w:styleId="ListLabel136">
    <w:name w:val="ListLabel 136"/>
    <w:qFormat/>
    <w:rPr>
      <w:b/>
      <w:sz w:val="24"/>
    </w:rPr>
  </w:style>
  <w:style w:type="character" w:customStyle="1" w:styleId="ListLabel137">
    <w:name w:val="ListLabel 137"/>
    <w:qFormat/>
    <w:rPr>
      <w:b/>
      <w:sz w:val="24"/>
    </w:rPr>
  </w:style>
  <w:style w:type="character" w:customStyle="1" w:styleId="ListLabel138">
    <w:name w:val="ListLabel 138"/>
    <w:qFormat/>
    <w:rPr>
      <w:b/>
      <w:sz w:val="24"/>
    </w:rPr>
  </w:style>
  <w:style w:type="character" w:customStyle="1" w:styleId="ListLabel139">
    <w:name w:val="ListLabel 139"/>
    <w:qFormat/>
    <w:rPr>
      <w:b/>
      <w:sz w:val="24"/>
    </w:rPr>
  </w:style>
  <w:style w:type="character" w:customStyle="1" w:styleId="ListLabel140">
    <w:name w:val="ListLabel 140"/>
    <w:qFormat/>
    <w:rPr>
      <w:b/>
      <w:sz w:val="24"/>
    </w:rPr>
  </w:style>
  <w:style w:type="character" w:customStyle="1" w:styleId="ListLabel141">
    <w:name w:val="ListLabel 141"/>
    <w:qFormat/>
    <w:rPr>
      <w:b/>
      <w:i w:val="0"/>
      <w:color w:val="00000A"/>
      <w:sz w:val="24"/>
    </w:rPr>
  </w:style>
  <w:style w:type="character" w:customStyle="1" w:styleId="ListLabel142">
    <w:name w:val="ListLabel 14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43">
    <w:name w:val="ListLabel 143"/>
    <w:qFormat/>
    <w:rPr>
      <w:b/>
      <w:i w:val="0"/>
      <w:color w:val="00000A"/>
      <w:sz w:val="24"/>
    </w:rPr>
  </w:style>
  <w:style w:type="character" w:customStyle="1" w:styleId="ListLabel144">
    <w:name w:val="ListLabel 144"/>
    <w:qFormat/>
    <w:rPr>
      <w:b/>
      <w:sz w:val="24"/>
    </w:rPr>
  </w:style>
  <w:style w:type="character" w:customStyle="1" w:styleId="ListLabel145">
    <w:name w:val="ListLabel 145"/>
    <w:qFormat/>
    <w:rPr>
      <w:b/>
      <w:sz w:val="24"/>
    </w:rPr>
  </w:style>
  <w:style w:type="character" w:customStyle="1" w:styleId="ListLabel146">
    <w:name w:val="ListLabel 146"/>
    <w:qFormat/>
    <w:rPr>
      <w:b/>
      <w:sz w:val="24"/>
    </w:rPr>
  </w:style>
  <w:style w:type="character" w:customStyle="1" w:styleId="ListLabel147">
    <w:name w:val="ListLabel 147"/>
    <w:qFormat/>
    <w:rPr>
      <w:b/>
      <w:sz w:val="24"/>
    </w:rPr>
  </w:style>
  <w:style w:type="character" w:customStyle="1" w:styleId="ListLabel148">
    <w:name w:val="ListLabel 148"/>
    <w:qFormat/>
    <w:rPr>
      <w:b/>
      <w:sz w:val="24"/>
    </w:rPr>
  </w:style>
  <w:style w:type="character" w:customStyle="1" w:styleId="ListLabel149">
    <w:name w:val="ListLabel 149"/>
    <w:qFormat/>
    <w:rPr>
      <w:b/>
      <w:sz w:val="24"/>
    </w:rPr>
  </w:style>
  <w:style w:type="character" w:customStyle="1" w:styleId="ListLabel150">
    <w:name w:val="ListLabel 150"/>
    <w:qFormat/>
    <w:rPr>
      <w:b/>
      <w:i w:val="0"/>
      <w:color w:val="00000A"/>
      <w:sz w:val="24"/>
    </w:rPr>
  </w:style>
  <w:style w:type="character" w:customStyle="1" w:styleId="ListLabel151">
    <w:name w:val="ListLabel 15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52">
    <w:name w:val="ListLabel 152"/>
    <w:qFormat/>
    <w:rPr>
      <w:b/>
      <w:i w:val="0"/>
      <w:color w:val="00000A"/>
      <w:sz w:val="24"/>
    </w:rPr>
  </w:style>
  <w:style w:type="character" w:customStyle="1" w:styleId="ListLabel153">
    <w:name w:val="ListLabel 153"/>
    <w:qFormat/>
    <w:rPr>
      <w:b/>
      <w:sz w:val="24"/>
    </w:rPr>
  </w:style>
  <w:style w:type="character" w:customStyle="1" w:styleId="ListLabel154">
    <w:name w:val="ListLabel 154"/>
    <w:qFormat/>
    <w:rPr>
      <w:b/>
      <w:sz w:val="24"/>
    </w:rPr>
  </w:style>
  <w:style w:type="character" w:customStyle="1" w:styleId="ListLabel155">
    <w:name w:val="ListLabel 155"/>
    <w:qFormat/>
    <w:rPr>
      <w:b/>
      <w:sz w:val="24"/>
    </w:rPr>
  </w:style>
  <w:style w:type="character" w:customStyle="1" w:styleId="ListLabel156">
    <w:name w:val="ListLabel 156"/>
    <w:qFormat/>
    <w:rPr>
      <w:b/>
      <w:sz w:val="24"/>
    </w:rPr>
  </w:style>
  <w:style w:type="character" w:customStyle="1" w:styleId="ListLabel157">
    <w:name w:val="ListLabel 157"/>
    <w:qFormat/>
    <w:rPr>
      <w:b/>
      <w:sz w:val="24"/>
    </w:rPr>
  </w:style>
  <w:style w:type="character" w:customStyle="1" w:styleId="ListLabel158">
    <w:name w:val="ListLabel 158"/>
    <w:qFormat/>
    <w:rPr>
      <w:b/>
      <w:sz w:val="24"/>
    </w:rPr>
  </w:style>
  <w:style w:type="character" w:customStyle="1" w:styleId="ListLabel159">
    <w:name w:val="ListLabel 159"/>
    <w:qFormat/>
    <w:rPr>
      <w:b/>
      <w:i w:val="0"/>
      <w:color w:val="00000A"/>
      <w:sz w:val="24"/>
    </w:rPr>
  </w:style>
  <w:style w:type="character" w:customStyle="1" w:styleId="ListLabel160">
    <w:name w:val="ListLabel 16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61">
    <w:name w:val="ListLabel 161"/>
    <w:qFormat/>
    <w:rPr>
      <w:b/>
      <w:i w:val="0"/>
      <w:color w:val="00000A"/>
      <w:sz w:val="24"/>
    </w:rPr>
  </w:style>
  <w:style w:type="character" w:customStyle="1" w:styleId="ListLabel162">
    <w:name w:val="ListLabel 162"/>
    <w:qFormat/>
    <w:rPr>
      <w:b/>
      <w:sz w:val="24"/>
    </w:rPr>
  </w:style>
  <w:style w:type="character" w:customStyle="1" w:styleId="ListLabel163">
    <w:name w:val="ListLabel 163"/>
    <w:qFormat/>
    <w:rPr>
      <w:b/>
      <w:sz w:val="24"/>
    </w:rPr>
  </w:style>
  <w:style w:type="character" w:customStyle="1" w:styleId="ListLabel164">
    <w:name w:val="ListLabel 164"/>
    <w:qFormat/>
    <w:rPr>
      <w:b/>
      <w:sz w:val="24"/>
    </w:rPr>
  </w:style>
  <w:style w:type="character" w:customStyle="1" w:styleId="ListLabel165">
    <w:name w:val="ListLabel 165"/>
    <w:qFormat/>
    <w:rPr>
      <w:b/>
      <w:sz w:val="24"/>
    </w:rPr>
  </w:style>
  <w:style w:type="character" w:customStyle="1" w:styleId="ListLabel166">
    <w:name w:val="ListLabel 166"/>
    <w:qFormat/>
    <w:rPr>
      <w:b/>
      <w:sz w:val="24"/>
    </w:rPr>
  </w:style>
  <w:style w:type="character" w:customStyle="1" w:styleId="ListLabel167">
    <w:name w:val="ListLabel 167"/>
    <w:qFormat/>
    <w:rPr>
      <w:b/>
      <w:sz w:val="24"/>
    </w:rPr>
  </w:style>
  <w:style w:type="character" w:customStyle="1" w:styleId="ListLabel168">
    <w:name w:val="ListLabel 168"/>
    <w:qFormat/>
    <w:rPr>
      <w:b/>
      <w:i w:val="0"/>
      <w:color w:val="auto"/>
      <w:sz w:val="24"/>
    </w:rPr>
  </w:style>
  <w:style w:type="character" w:customStyle="1" w:styleId="ListLabel169">
    <w:name w:val="ListLabel 169"/>
    <w:qFormat/>
    <w:rPr>
      <w:b/>
      <w:i w:val="0"/>
      <w:color w:val="auto"/>
      <w:sz w:val="24"/>
    </w:rPr>
  </w:style>
  <w:style w:type="character" w:customStyle="1" w:styleId="ListLabel170">
    <w:name w:val="ListLabel 170"/>
    <w:qFormat/>
    <w:rPr>
      <w:b/>
      <w:i w:val="0"/>
      <w:color w:val="auto"/>
      <w:sz w:val="24"/>
    </w:rPr>
  </w:style>
  <w:style w:type="character" w:customStyle="1" w:styleId="ListLabel171">
    <w:name w:val="ListLabel 171"/>
    <w:qFormat/>
    <w:rPr>
      <w:b/>
    </w:rPr>
  </w:style>
  <w:style w:type="character" w:customStyle="1" w:styleId="ListLabel172">
    <w:name w:val="ListLabel 172"/>
    <w:qFormat/>
    <w:rPr>
      <w:b/>
    </w:rPr>
  </w:style>
  <w:style w:type="character" w:customStyle="1" w:styleId="ListLabel173">
    <w:name w:val="ListLabel 173"/>
    <w:qFormat/>
    <w:rPr>
      <w:b/>
    </w:rPr>
  </w:style>
  <w:style w:type="character" w:customStyle="1" w:styleId="ListLabel174">
    <w:name w:val="ListLabel 174"/>
    <w:qFormat/>
    <w:rPr>
      <w:b/>
    </w:rPr>
  </w:style>
  <w:style w:type="character" w:customStyle="1" w:styleId="ListLabel175">
    <w:name w:val="ListLabel 175"/>
    <w:qFormat/>
    <w:rPr>
      <w:b/>
    </w:rPr>
  </w:style>
  <w:style w:type="character" w:customStyle="1" w:styleId="ListLabel176">
    <w:name w:val="ListLabel 176"/>
    <w:qFormat/>
    <w:rPr>
      <w:b/>
    </w:rPr>
  </w:style>
  <w:style w:type="character" w:customStyle="1" w:styleId="ListLabel177">
    <w:name w:val="ListLabel 177"/>
    <w:qFormat/>
    <w:rPr>
      <w:b/>
      <w:i w:val="0"/>
      <w:color w:val="00000A"/>
      <w:sz w:val="24"/>
    </w:rPr>
  </w:style>
  <w:style w:type="character" w:customStyle="1" w:styleId="ListLabel178">
    <w:name w:val="ListLabel 17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79">
    <w:name w:val="ListLabel 179"/>
    <w:qFormat/>
    <w:rPr>
      <w:b/>
      <w:i w:val="0"/>
      <w:color w:val="00000A"/>
      <w:sz w:val="24"/>
    </w:rPr>
  </w:style>
  <w:style w:type="character" w:customStyle="1" w:styleId="ListLabel180">
    <w:name w:val="ListLabel 180"/>
    <w:qFormat/>
    <w:rPr>
      <w:b/>
      <w:sz w:val="24"/>
    </w:rPr>
  </w:style>
  <w:style w:type="character" w:customStyle="1" w:styleId="ListLabel181">
    <w:name w:val="ListLabel 181"/>
    <w:qFormat/>
    <w:rPr>
      <w:b/>
      <w:sz w:val="24"/>
    </w:rPr>
  </w:style>
  <w:style w:type="character" w:customStyle="1" w:styleId="ListLabel182">
    <w:name w:val="ListLabel 182"/>
    <w:qFormat/>
    <w:rPr>
      <w:b/>
      <w:sz w:val="24"/>
    </w:rPr>
  </w:style>
  <w:style w:type="character" w:customStyle="1" w:styleId="ListLabel183">
    <w:name w:val="ListLabel 183"/>
    <w:qFormat/>
    <w:rPr>
      <w:b/>
      <w:sz w:val="24"/>
    </w:rPr>
  </w:style>
  <w:style w:type="character" w:customStyle="1" w:styleId="ListLabel184">
    <w:name w:val="ListLabel 184"/>
    <w:qFormat/>
    <w:rPr>
      <w:b/>
      <w:sz w:val="24"/>
    </w:rPr>
  </w:style>
  <w:style w:type="character" w:customStyle="1" w:styleId="ListLabel185">
    <w:name w:val="ListLabel 185"/>
    <w:qFormat/>
    <w:rPr>
      <w:b/>
      <w:sz w:val="24"/>
    </w:rPr>
  </w:style>
  <w:style w:type="character" w:customStyle="1" w:styleId="ListLabel186">
    <w:name w:val="ListLabel 186"/>
    <w:qFormat/>
    <w:rPr>
      <w:b/>
      <w:i w:val="0"/>
      <w:color w:val="00000A"/>
      <w:sz w:val="24"/>
    </w:rPr>
  </w:style>
  <w:style w:type="character" w:customStyle="1" w:styleId="ListLabel187">
    <w:name w:val="ListLabel 18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88">
    <w:name w:val="ListLabel 188"/>
    <w:qFormat/>
    <w:rPr>
      <w:b/>
      <w:i w:val="0"/>
      <w:color w:val="00000A"/>
      <w:sz w:val="24"/>
    </w:rPr>
  </w:style>
  <w:style w:type="character" w:customStyle="1" w:styleId="ListLabel189">
    <w:name w:val="ListLabel 189"/>
    <w:qFormat/>
    <w:rPr>
      <w:b/>
      <w:sz w:val="24"/>
    </w:rPr>
  </w:style>
  <w:style w:type="character" w:customStyle="1" w:styleId="ListLabel190">
    <w:name w:val="ListLabel 190"/>
    <w:qFormat/>
    <w:rPr>
      <w:b/>
      <w:sz w:val="24"/>
    </w:rPr>
  </w:style>
  <w:style w:type="character" w:customStyle="1" w:styleId="ListLabel191">
    <w:name w:val="ListLabel 191"/>
    <w:qFormat/>
    <w:rPr>
      <w:b/>
      <w:sz w:val="24"/>
    </w:rPr>
  </w:style>
  <w:style w:type="character" w:customStyle="1" w:styleId="ListLabel192">
    <w:name w:val="ListLabel 192"/>
    <w:qFormat/>
    <w:rPr>
      <w:b/>
      <w:sz w:val="24"/>
    </w:rPr>
  </w:style>
  <w:style w:type="character" w:customStyle="1" w:styleId="ListLabel193">
    <w:name w:val="ListLabel 193"/>
    <w:qFormat/>
    <w:rPr>
      <w:b/>
      <w:sz w:val="24"/>
    </w:rPr>
  </w:style>
  <w:style w:type="character" w:customStyle="1" w:styleId="ListLabel194">
    <w:name w:val="ListLabel 194"/>
    <w:qFormat/>
    <w:rPr>
      <w:b/>
      <w:sz w:val="24"/>
    </w:rPr>
  </w:style>
  <w:style w:type="character" w:customStyle="1" w:styleId="ListLabel195">
    <w:name w:val="ListLabel 195"/>
    <w:qFormat/>
    <w:rPr>
      <w:b/>
      <w:i w:val="0"/>
      <w:color w:val="00000A"/>
      <w:sz w:val="24"/>
    </w:rPr>
  </w:style>
  <w:style w:type="character" w:customStyle="1" w:styleId="ListLabel196">
    <w:name w:val="ListLabel 19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197">
    <w:name w:val="ListLabel 197"/>
    <w:qFormat/>
    <w:rPr>
      <w:b/>
      <w:i w:val="0"/>
      <w:color w:val="00000A"/>
      <w:sz w:val="24"/>
    </w:rPr>
  </w:style>
  <w:style w:type="character" w:customStyle="1" w:styleId="ListLabel198">
    <w:name w:val="ListLabel 198"/>
    <w:qFormat/>
    <w:rPr>
      <w:b/>
      <w:sz w:val="24"/>
    </w:rPr>
  </w:style>
  <w:style w:type="character" w:customStyle="1" w:styleId="ListLabel199">
    <w:name w:val="ListLabel 199"/>
    <w:qFormat/>
    <w:rPr>
      <w:b/>
      <w:sz w:val="24"/>
    </w:rPr>
  </w:style>
  <w:style w:type="character" w:customStyle="1" w:styleId="ListLabel200">
    <w:name w:val="ListLabel 200"/>
    <w:qFormat/>
    <w:rPr>
      <w:b/>
      <w:sz w:val="24"/>
    </w:rPr>
  </w:style>
  <w:style w:type="character" w:customStyle="1" w:styleId="ListLabel201">
    <w:name w:val="ListLabel 201"/>
    <w:qFormat/>
    <w:rPr>
      <w:b/>
      <w:sz w:val="24"/>
    </w:rPr>
  </w:style>
  <w:style w:type="character" w:customStyle="1" w:styleId="ListLabel202">
    <w:name w:val="ListLabel 202"/>
    <w:qFormat/>
    <w:rPr>
      <w:b/>
      <w:sz w:val="24"/>
    </w:rPr>
  </w:style>
  <w:style w:type="character" w:customStyle="1" w:styleId="ListLabel203">
    <w:name w:val="ListLabel 203"/>
    <w:qFormat/>
    <w:rPr>
      <w:b/>
      <w:sz w:val="24"/>
    </w:rPr>
  </w:style>
  <w:style w:type="character" w:customStyle="1" w:styleId="ListLabel204">
    <w:name w:val="ListLabel 204"/>
    <w:qFormat/>
    <w:rPr>
      <w:rFonts w:cs="Times New Roman"/>
      <w:b/>
      <w:szCs w:val="24"/>
    </w:rPr>
  </w:style>
  <w:style w:type="character" w:customStyle="1" w:styleId="ListLabel205">
    <w:name w:val="ListLabel 205"/>
    <w:qFormat/>
    <w:rPr>
      <w:rFonts w:cs="Times New Roman"/>
      <w:szCs w:val="24"/>
    </w:rPr>
  </w:style>
  <w:style w:type="character" w:customStyle="1" w:styleId="ListLabel206">
    <w:name w:val="ListLabel 206"/>
    <w:qFormat/>
    <w:rPr>
      <w:rFonts w:cs="Times New Roman"/>
      <w:szCs w:val="24"/>
      <w:highlight w:val="magenta"/>
    </w:rPr>
  </w:style>
  <w:style w:type="character" w:customStyle="1" w:styleId="ListLabel207">
    <w:name w:val="ListLabel 207"/>
    <w:qFormat/>
    <w:rPr>
      <w:rFonts w:eastAsia="Times New Roman" w:cs="Times New Roman"/>
      <w:b/>
      <w:color w:val="000000"/>
      <w:szCs w:val="24"/>
      <w:u w:val="none"/>
      <w:lang w:eastAsia="pt-BR"/>
    </w:rPr>
  </w:style>
  <w:style w:type="character" w:customStyle="1" w:styleId="ListLabel208">
    <w:name w:val="ListLabel 208"/>
    <w:qFormat/>
    <w:rPr>
      <w:rFonts w:cs="Times New Roman"/>
      <w:b/>
      <w:szCs w:val="24"/>
      <w:highlight w:val="yellow"/>
    </w:rPr>
  </w:style>
  <w:style w:type="character" w:customStyle="1" w:styleId="ListLabel209">
    <w:name w:val="ListLabel 209"/>
    <w:qFormat/>
    <w:rPr>
      <w:rFonts w:cs="Times New Roman"/>
      <w:b/>
      <w:szCs w:val="24"/>
      <w:highlight w:val="cyan"/>
    </w:rPr>
  </w:style>
  <w:style w:type="character" w:customStyle="1" w:styleId="ListLabel210">
    <w:name w:val="ListLabel 210"/>
    <w:qFormat/>
    <w:rPr>
      <w:rFonts w:cs="Times New Roman"/>
      <w:b/>
      <w:szCs w:val="24"/>
      <w:highlight w:val="magenta"/>
    </w:rPr>
  </w:style>
  <w:style w:type="character" w:customStyle="1" w:styleId="ListLabel211">
    <w:name w:val="ListLabel 211"/>
    <w:qFormat/>
    <w:rPr>
      <w:sz w:val="24"/>
      <w:szCs w:val="24"/>
    </w:rPr>
  </w:style>
  <w:style w:type="character" w:customStyle="1" w:styleId="ListLabel212">
    <w:name w:val="ListLabel 212"/>
    <w:qFormat/>
    <w:rPr>
      <w:sz w:val="24"/>
      <w:szCs w:val="24"/>
      <w:highlight w:val="yellow"/>
    </w:rPr>
  </w:style>
  <w:style w:type="character" w:customStyle="1" w:styleId="ListLabel213">
    <w:name w:val="ListLabel 213"/>
    <w:qFormat/>
  </w:style>
  <w:style w:type="character" w:customStyle="1" w:styleId="ListLabel214">
    <w:name w:val="ListLabel 214"/>
    <w:qFormat/>
    <w:rPr>
      <w:rFonts w:cs="Times New Roman"/>
      <w:b/>
      <w:color w:val="00000A"/>
      <w:szCs w:val="24"/>
      <w:highlight w:val="magenta"/>
      <w:u w:val="none"/>
    </w:rPr>
  </w:style>
  <w:style w:type="character" w:customStyle="1" w:styleId="ListLabel215">
    <w:name w:val="ListLabel 215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216">
    <w:name w:val="ListLabel 216"/>
    <w:qFormat/>
    <w:rPr>
      <w:rFonts w:cs="Times New Roman"/>
      <w:b/>
      <w:i/>
      <w:szCs w:val="24"/>
    </w:rPr>
  </w:style>
  <w:style w:type="character" w:customStyle="1" w:styleId="ListLabel217">
    <w:name w:val="ListLabel 217"/>
    <w:qFormat/>
    <w:rPr>
      <w:rFonts w:cs="Times New Roman"/>
      <w:b/>
      <w:i/>
      <w:szCs w:val="24"/>
      <w:highlight w:val="yellow"/>
    </w:rPr>
  </w:style>
  <w:style w:type="character" w:customStyle="1" w:styleId="ListLabel218">
    <w:name w:val="ListLabel 218"/>
    <w:qFormat/>
    <w:rPr>
      <w:b/>
      <w:i w:val="0"/>
      <w:color w:val="00000A"/>
      <w:sz w:val="24"/>
    </w:rPr>
  </w:style>
  <w:style w:type="character" w:customStyle="1" w:styleId="ListLabel219">
    <w:name w:val="ListLabel 21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20">
    <w:name w:val="ListLabel 220"/>
    <w:qFormat/>
    <w:rPr>
      <w:b/>
      <w:i w:val="0"/>
      <w:color w:val="00000A"/>
      <w:sz w:val="24"/>
    </w:rPr>
  </w:style>
  <w:style w:type="character" w:customStyle="1" w:styleId="ListLabel221">
    <w:name w:val="ListLabel 221"/>
    <w:qFormat/>
    <w:rPr>
      <w:b/>
      <w:sz w:val="24"/>
    </w:rPr>
  </w:style>
  <w:style w:type="character" w:customStyle="1" w:styleId="ListLabel222">
    <w:name w:val="ListLabel 222"/>
    <w:qFormat/>
    <w:rPr>
      <w:b/>
      <w:sz w:val="24"/>
    </w:rPr>
  </w:style>
  <w:style w:type="character" w:customStyle="1" w:styleId="ListLabel223">
    <w:name w:val="ListLabel 223"/>
    <w:qFormat/>
    <w:rPr>
      <w:b/>
      <w:sz w:val="24"/>
    </w:rPr>
  </w:style>
  <w:style w:type="character" w:customStyle="1" w:styleId="ListLabel224">
    <w:name w:val="ListLabel 224"/>
    <w:qFormat/>
    <w:rPr>
      <w:b/>
      <w:sz w:val="24"/>
    </w:rPr>
  </w:style>
  <w:style w:type="character" w:customStyle="1" w:styleId="ListLabel225">
    <w:name w:val="ListLabel 225"/>
    <w:qFormat/>
    <w:rPr>
      <w:b/>
      <w:sz w:val="24"/>
    </w:rPr>
  </w:style>
  <w:style w:type="character" w:customStyle="1" w:styleId="ListLabel226">
    <w:name w:val="ListLabel 226"/>
    <w:qFormat/>
    <w:rPr>
      <w:b/>
      <w:sz w:val="24"/>
    </w:rPr>
  </w:style>
  <w:style w:type="character" w:customStyle="1" w:styleId="ListLabel227">
    <w:name w:val="ListLabel 227"/>
    <w:qFormat/>
    <w:rPr>
      <w:b/>
      <w:sz w:val="24"/>
    </w:rPr>
  </w:style>
  <w:style w:type="character" w:customStyle="1" w:styleId="ListLabel228">
    <w:name w:val="ListLabel 228"/>
    <w:qFormat/>
    <w:rPr>
      <w:b/>
      <w:sz w:val="24"/>
    </w:rPr>
  </w:style>
  <w:style w:type="character" w:customStyle="1" w:styleId="ListLabel229">
    <w:name w:val="ListLabel 229"/>
    <w:qFormat/>
    <w:rPr>
      <w:b/>
      <w:sz w:val="24"/>
    </w:rPr>
  </w:style>
  <w:style w:type="character" w:customStyle="1" w:styleId="ListLabel230">
    <w:name w:val="ListLabel 230"/>
    <w:qFormat/>
    <w:rPr>
      <w:b/>
      <w:i w:val="0"/>
      <w:color w:val="00000A"/>
      <w:sz w:val="24"/>
    </w:rPr>
  </w:style>
  <w:style w:type="character" w:customStyle="1" w:styleId="ListLabel231">
    <w:name w:val="ListLabel 23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32">
    <w:name w:val="ListLabel 232"/>
    <w:qFormat/>
    <w:rPr>
      <w:b/>
      <w:i w:val="0"/>
      <w:color w:val="00000A"/>
      <w:sz w:val="24"/>
    </w:rPr>
  </w:style>
  <w:style w:type="character" w:customStyle="1" w:styleId="ListLabel233">
    <w:name w:val="ListLabel 233"/>
    <w:qFormat/>
    <w:rPr>
      <w:b/>
      <w:sz w:val="24"/>
    </w:rPr>
  </w:style>
  <w:style w:type="character" w:customStyle="1" w:styleId="ListLabel234">
    <w:name w:val="ListLabel 234"/>
    <w:qFormat/>
    <w:rPr>
      <w:b/>
      <w:sz w:val="24"/>
    </w:rPr>
  </w:style>
  <w:style w:type="character" w:customStyle="1" w:styleId="ListLabel235">
    <w:name w:val="ListLabel 235"/>
    <w:qFormat/>
    <w:rPr>
      <w:b/>
      <w:sz w:val="24"/>
    </w:rPr>
  </w:style>
  <w:style w:type="character" w:customStyle="1" w:styleId="ListLabel236">
    <w:name w:val="ListLabel 236"/>
    <w:qFormat/>
    <w:rPr>
      <w:b/>
      <w:sz w:val="24"/>
    </w:rPr>
  </w:style>
  <w:style w:type="character" w:customStyle="1" w:styleId="ListLabel237">
    <w:name w:val="ListLabel 237"/>
    <w:qFormat/>
    <w:rPr>
      <w:b/>
      <w:sz w:val="24"/>
    </w:rPr>
  </w:style>
  <w:style w:type="character" w:customStyle="1" w:styleId="ListLabel238">
    <w:name w:val="ListLabel 238"/>
    <w:qFormat/>
    <w:rPr>
      <w:b/>
      <w:sz w:val="24"/>
    </w:rPr>
  </w:style>
  <w:style w:type="character" w:customStyle="1" w:styleId="ListLabel239">
    <w:name w:val="ListLabel 239"/>
    <w:qFormat/>
    <w:rPr>
      <w:b/>
      <w:i w:val="0"/>
      <w:color w:val="00000A"/>
      <w:sz w:val="24"/>
    </w:rPr>
  </w:style>
  <w:style w:type="character" w:customStyle="1" w:styleId="ListLabel240">
    <w:name w:val="ListLabel 24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41">
    <w:name w:val="ListLabel 241"/>
    <w:qFormat/>
    <w:rPr>
      <w:b/>
      <w:i w:val="0"/>
      <w:color w:val="00000A"/>
      <w:sz w:val="24"/>
    </w:rPr>
  </w:style>
  <w:style w:type="character" w:customStyle="1" w:styleId="ListLabel242">
    <w:name w:val="ListLabel 242"/>
    <w:qFormat/>
    <w:rPr>
      <w:b/>
      <w:sz w:val="24"/>
    </w:rPr>
  </w:style>
  <w:style w:type="character" w:customStyle="1" w:styleId="ListLabel243">
    <w:name w:val="ListLabel 243"/>
    <w:qFormat/>
    <w:rPr>
      <w:b/>
      <w:sz w:val="24"/>
    </w:rPr>
  </w:style>
  <w:style w:type="character" w:customStyle="1" w:styleId="ListLabel244">
    <w:name w:val="ListLabel 244"/>
    <w:qFormat/>
    <w:rPr>
      <w:b/>
      <w:sz w:val="24"/>
    </w:rPr>
  </w:style>
  <w:style w:type="character" w:customStyle="1" w:styleId="ListLabel245">
    <w:name w:val="ListLabel 245"/>
    <w:qFormat/>
    <w:rPr>
      <w:b/>
      <w:sz w:val="24"/>
    </w:rPr>
  </w:style>
  <w:style w:type="character" w:customStyle="1" w:styleId="ListLabel246">
    <w:name w:val="ListLabel 246"/>
    <w:qFormat/>
    <w:rPr>
      <w:b/>
      <w:sz w:val="24"/>
    </w:rPr>
  </w:style>
  <w:style w:type="character" w:customStyle="1" w:styleId="ListLabel247">
    <w:name w:val="ListLabel 247"/>
    <w:qFormat/>
    <w:rPr>
      <w:b/>
      <w:sz w:val="24"/>
    </w:rPr>
  </w:style>
  <w:style w:type="character" w:customStyle="1" w:styleId="ListLabel248">
    <w:name w:val="ListLabel 248"/>
    <w:qFormat/>
    <w:rPr>
      <w:b/>
      <w:i w:val="0"/>
      <w:color w:val="00000A"/>
      <w:sz w:val="24"/>
    </w:rPr>
  </w:style>
  <w:style w:type="character" w:customStyle="1" w:styleId="ListLabel249">
    <w:name w:val="ListLabel 249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0">
    <w:name w:val="ListLabel 250"/>
    <w:qFormat/>
    <w:rPr>
      <w:b/>
      <w:i w:val="0"/>
      <w:color w:val="00000A"/>
      <w:sz w:val="24"/>
    </w:rPr>
  </w:style>
  <w:style w:type="character" w:customStyle="1" w:styleId="ListLabel251">
    <w:name w:val="ListLabel 251"/>
    <w:qFormat/>
    <w:rPr>
      <w:b/>
      <w:sz w:val="24"/>
    </w:rPr>
  </w:style>
  <w:style w:type="character" w:customStyle="1" w:styleId="ListLabel252">
    <w:name w:val="ListLabel 252"/>
    <w:qFormat/>
    <w:rPr>
      <w:b/>
      <w:sz w:val="24"/>
    </w:rPr>
  </w:style>
  <w:style w:type="character" w:customStyle="1" w:styleId="ListLabel253">
    <w:name w:val="ListLabel 253"/>
    <w:qFormat/>
    <w:rPr>
      <w:b/>
      <w:sz w:val="24"/>
    </w:rPr>
  </w:style>
  <w:style w:type="character" w:customStyle="1" w:styleId="ListLabel254">
    <w:name w:val="ListLabel 254"/>
    <w:qFormat/>
    <w:rPr>
      <w:b/>
      <w:sz w:val="24"/>
    </w:rPr>
  </w:style>
  <w:style w:type="character" w:customStyle="1" w:styleId="ListLabel255">
    <w:name w:val="ListLabel 255"/>
    <w:qFormat/>
    <w:rPr>
      <w:b/>
      <w:sz w:val="24"/>
    </w:rPr>
  </w:style>
  <w:style w:type="character" w:customStyle="1" w:styleId="ListLabel256">
    <w:name w:val="ListLabel 256"/>
    <w:qFormat/>
    <w:rPr>
      <w:b/>
      <w:sz w:val="24"/>
    </w:rPr>
  </w:style>
  <w:style w:type="character" w:customStyle="1" w:styleId="ListLabel257">
    <w:name w:val="ListLabel 257"/>
    <w:qFormat/>
    <w:rPr>
      <w:b/>
      <w:i w:val="0"/>
      <w:color w:val="00000A"/>
      <w:sz w:val="24"/>
    </w:rPr>
  </w:style>
  <w:style w:type="character" w:customStyle="1" w:styleId="ListLabel258">
    <w:name w:val="ListLabel 258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59">
    <w:name w:val="ListLabel 259"/>
    <w:qFormat/>
    <w:rPr>
      <w:b/>
      <w:i w:val="0"/>
      <w:color w:val="00000A"/>
      <w:sz w:val="24"/>
    </w:rPr>
  </w:style>
  <w:style w:type="character" w:customStyle="1" w:styleId="ListLabel260">
    <w:name w:val="ListLabel 260"/>
    <w:qFormat/>
    <w:rPr>
      <w:b/>
      <w:sz w:val="24"/>
    </w:rPr>
  </w:style>
  <w:style w:type="character" w:customStyle="1" w:styleId="ListLabel261">
    <w:name w:val="ListLabel 261"/>
    <w:qFormat/>
    <w:rPr>
      <w:b/>
      <w:sz w:val="24"/>
    </w:rPr>
  </w:style>
  <w:style w:type="character" w:customStyle="1" w:styleId="ListLabel262">
    <w:name w:val="ListLabel 262"/>
    <w:qFormat/>
    <w:rPr>
      <w:b/>
      <w:sz w:val="24"/>
    </w:rPr>
  </w:style>
  <w:style w:type="character" w:customStyle="1" w:styleId="ListLabel263">
    <w:name w:val="ListLabel 263"/>
    <w:qFormat/>
    <w:rPr>
      <w:b/>
      <w:sz w:val="24"/>
    </w:rPr>
  </w:style>
  <w:style w:type="character" w:customStyle="1" w:styleId="ListLabel264">
    <w:name w:val="ListLabel 264"/>
    <w:qFormat/>
    <w:rPr>
      <w:b/>
      <w:sz w:val="24"/>
    </w:rPr>
  </w:style>
  <w:style w:type="character" w:customStyle="1" w:styleId="ListLabel265">
    <w:name w:val="ListLabel 265"/>
    <w:qFormat/>
    <w:rPr>
      <w:b/>
      <w:sz w:val="24"/>
    </w:rPr>
  </w:style>
  <w:style w:type="character" w:customStyle="1" w:styleId="ListLabel266">
    <w:name w:val="ListLabel 266"/>
    <w:qFormat/>
    <w:rPr>
      <w:b/>
      <w:i w:val="0"/>
      <w:color w:val="00000A"/>
      <w:sz w:val="24"/>
    </w:rPr>
  </w:style>
  <w:style w:type="character" w:customStyle="1" w:styleId="ListLabel267">
    <w:name w:val="ListLabel 267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68">
    <w:name w:val="ListLabel 268"/>
    <w:qFormat/>
    <w:rPr>
      <w:b/>
      <w:i w:val="0"/>
      <w:color w:val="00000A"/>
      <w:sz w:val="24"/>
    </w:rPr>
  </w:style>
  <w:style w:type="character" w:customStyle="1" w:styleId="ListLabel269">
    <w:name w:val="ListLabel 269"/>
    <w:qFormat/>
    <w:rPr>
      <w:b/>
      <w:sz w:val="24"/>
    </w:rPr>
  </w:style>
  <w:style w:type="character" w:customStyle="1" w:styleId="ListLabel270">
    <w:name w:val="ListLabel 270"/>
    <w:qFormat/>
    <w:rPr>
      <w:b/>
      <w:sz w:val="24"/>
    </w:rPr>
  </w:style>
  <w:style w:type="character" w:customStyle="1" w:styleId="ListLabel271">
    <w:name w:val="ListLabel 271"/>
    <w:qFormat/>
    <w:rPr>
      <w:b/>
      <w:sz w:val="24"/>
    </w:rPr>
  </w:style>
  <w:style w:type="character" w:customStyle="1" w:styleId="ListLabel272">
    <w:name w:val="ListLabel 272"/>
    <w:qFormat/>
    <w:rPr>
      <w:b/>
      <w:sz w:val="24"/>
    </w:rPr>
  </w:style>
  <w:style w:type="character" w:customStyle="1" w:styleId="ListLabel273">
    <w:name w:val="ListLabel 273"/>
    <w:qFormat/>
    <w:rPr>
      <w:b/>
      <w:sz w:val="24"/>
    </w:rPr>
  </w:style>
  <w:style w:type="character" w:customStyle="1" w:styleId="ListLabel274">
    <w:name w:val="ListLabel 274"/>
    <w:qFormat/>
    <w:rPr>
      <w:b/>
      <w:sz w:val="24"/>
    </w:rPr>
  </w:style>
  <w:style w:type="character" w:customStyle="1" w:styleId="ListLabel275">
    <w:name w:val="ListLabel 275"/>
    <w:qFormat/>
    <w:rPr>
      <w:b/>
      <w:i w:val="0"/>
      <w:color w:val="00000A"/>
      <w:sz w:val="24"/>
    </w:rPr>
  </w:style>
  <w:style w:type="character" w:customStyle="1" w:styleId="ListLabel276">
    <w:name w:val="ListLabel 276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77">
    <w:name w:val="ListLabel 277"/>
    <w:qFormat/>
    <w:rPr>
      <w:b/>
      <w:i w:val="0"/>
      <w:color w:val="00000A"/>
      <w:sz w:val="24"/>
    </w:rPr>
  </w:style>
  <w:style w:type="character" w:customStyle="1" w:styleId="ListLabel278">
    <w:name w:val="ListLabel 278"/>
    <w:qFormat/>
    <w:rPr>
      <w:b/>
      <w:sz w:val="24"/>
    </w:rPr>
  </w:style>
  <w:style w:type="character" w:customStyle="1" w:styleId="ListLabel279">
    <w:name w:val="ListLabel 279"/>
    <w:qFormat/>
    <w:rPr>
      <w:b/>
      <w:sz w:val="24"/>
    </w:rPr>
  </w:style>
  <w:style w:type="character" w:customStyle="1" w:styleId="ListLabel280">
    <w:name w:val="ListLabel 280"/>
    <w:qFormat/>
    <w:rPr>
      <w:b/>
      <w:sz w:val="24"/>
    </w:rPr>
  </w:style>
  <w:style w:type="character" w:customStyle="1" w:styleId="ListLabel281">
    <w:name w:val="ListLabel 281"/>
    <w:qFormat/>
    <w:rPr>
      <w:b/>
      <w:sz w:val="24"/>
    </w:rPr>
  </w:style>
  <w:style w:type="character" w:customStyle="1" w:styleId="ListLabel282">
    <w:name w:val="ListLabel 282"/>
    <w:qFormat/>
    <w:rPr>
      <w:b/>
      <w:sz w:val="24"/>
    </w:rPr>
  </w:style>
  <w:style w:type="character" w:customStyle="1" w:styleId="ListLabel283">
    <w:name w:val="ListLabel 283"/>
    <w:qFormat/>
    <w:rPr>
      <w:b/>
      <w:sz w:val="24"/>
    </w:rPr>
  </w:style>
  <w:style w:type="character" w:customStyle="1" w:styleId="ListLabel284">
    <w:name w:val="ListLabel 284"/>
    <w:qFormat/>
    <w:rPr>
      <w:b/>
      <w:i w:val="0"/>
      <w:color w:val="00000A"/>
      <w:sz w:val="24"/>
    </w:rPr>
  </w:style>
  <w:style w:type="character" w:customStyle="1" w:styleId="ListLabel285">
    <w:name w:val="ListLabel 285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86">
    <w:name w:val="ListLabel 286"/>
    <w:qFormat/>
    <w:rPr>
      <w:b/>
      <w:i w:val="0"/>
      <w:color w:val="00000A"/>
      <w:sz w:val="24"/>
    </w:rPr>
  </w:style>
  <w:style w:type="character" w:customStyle="1" w:styleId="ListLabel287">
    <w:name w:val="ListLabel 287"/>
    <w:qFormat/>
    <w:rPr>
      <w:b/>
      <w:sz w:val="24"/>
    </w:rPr>
  </w:style>
  <w:style w:type="character" w:customStyle="1" w:styleId="ListLabel288">
    <w:name w:val="ListLabel 288"/>
    <w:qFormat/>
    <w:rPr>
      <w:b/>
      <w:sz w:val="24"/>
    </w:rPr>
  </w:style>
  <w:style w:type="character" w:customStyle="1" w:styleId="ListLabel289">
    <w:name w:val="ListLabel 289"/>
    <w:qFormat/>
    <w:rPr>
      <w:b/>
      <w:sz w:val="24"/>
    </w:rPr>
  </w:style>
  <w:style w:type="character" w:customStyle="1" w:styleId="ListLabel290">
    <w:name w:val="ListLabel 290"/>
    <w:qFormat/>
    <w:rPr>
      <w:b/>
      <w:sz w:val="24"/>
    </w:rPr>
  </w:style>
  <w:style w:type="character" w:customStyle="1" w:styleId="ListLabel291">
    <w:name w:val="ListLabel 291"/>
    <w:qFormat/>
    <w:rPr>
      <w:b/>
      <w:sz w:val="24"/>
    </w:rPr>
  </w:style>
  <w:style w:type="character" w:customStyle="1" w:styleId="ListLabel292">
    <w:name w:val="ListLabel 292"/>
    <w:qFormat/>
    <w:rPr>
      <w:b/>
      <w:sz w:val="24"/>
    </w:rPr>
  </w:style>
  <w:style w:type="character" w:customStyle="1" w:styleId="ListLabel293">
    <w:name w:val="ListLabel 293"/>
    <w:qFormat/>
    <w:rPr>
      <w:b/>
      <w:i w:val="0"/>
      <w:color w:val="00000A"/>
      <w:sz w:val="24"/>
    </w:rPr>
  </w:style>
  <w:style w:type="character" w:customStyle="1" w:styleId="ListLabel294">
    <w:name w:val="ListLabel 294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295">
    <w:name w:val="ListLabel 295"/>
    <w:qFormat/>
    <w:rPr>
      <w:b/>
      <w:i w:val="0"/>
      <w:color w:val="00000A"/>
      <w:sz w:val="24"/>
    </w:rPr>
  </w:style>
  <w:style w:type="character" w:customStyle="1" w:styleId="ListLabel296">
    <w:name w:val="ListLabel 296"/>
    <w:qFormat/>
    <w:rPr>
      <w:b/>
      <w:sz w:val="24"/>
    </w:rPr>
  </w:style>
  <w:style w:type="character" w:customStyle="1" w:styleId="ListLabel297">
    <w:name w:val="ListLabel 297"/>
    <w:qFormat/>
    <w:rPr>
      <w:b/>
      <w:sz w:val="24"/>
    </w:rPr>
  </w:style>
  <w:style w:type="character" w:customStyle="1" w:styleId="ListLabel298">
    <w:name w:val="ListLabel 298"/>
    <w:qFormat/>
    <w:rPr>
      <w:b/>
      <w:sz w:val="24"/>
    </w:rPr>
  </w:style>
  <w:style w:type="character" w:customStyle="1" w:styleId="ListLabel299">
    <w:name w:val="ListLabel 299"/>
    <w:qFormat/>
    <w:rPr>
      <w:b/>
      <w:sz w:val="24"/>
    </w:rPr>
  </w:style>
  <w:style w:type="character" w:customStyle="1" w:styleId="ListLabel300">
    <w:name w:val="ListLabel 300"/>
    <w:qFormat/>
    <w:rPr>
      <w:b/>
      <w:sz w:val="24"/>
    </w:rPr>
  </w:style>
  <w:style w:type="character" w:customStyle="1" w:styleId="ListLabel301">
    <w:name w:val="ListLabel 301"/>
    <w:qFormat/>
    <w:rPr>
      <w:b/>
      <w:sz w:val="24"/>
    </w:rPr>
  </w:style>
  <w:style w:type="character" w:customStyle="1" w:styleId="ListLabel302">
    <w:name w:val="ListLabel 302"/>
    <w:qFormat/>
    <w:rPr>
      <w:b/>
      <w:i w:val="0"/>
      <w:color w:val="00000A"/>
      <w:sz w:val="24"/>
    </w:rPr>
  </w:style>
  <w:style w:type="character" w:customStyle="1" w:styleId="ListLabel303">
    <w:name w:val="ListLabel 303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04">
    <w:name w:val="ListLabel 304"/>
    <w:qFormat/>
    <w:rPr>
      <w:b/>
      <w:i w:val="0"/>
      <w:color w:val="00000A"/>
      <w:sz w:val="24"/>
    </w:rPr>
  </w:style>
  <w:style w:type="character" w:customStyle="1" w:styleId="ListLabel305">
    <w:name w:val="ListLabel 305"/>
    <w:qFormat/>
    <w:rPr>
      <w:b/>
      <w:sz w:val="24"/>
    </w:rPr>
  </w:style>
  <w:style w:type="character" w:customStyle="1" w:styleId="ListLabel306">
    <w:name w:val="ListLabel 306"/>
    <w:qFormat/>
    <w:rPr>
      <w:b/>
      <w:sz w:val="24"/>
    </w:rPr>
  </w:style>
  <w:style w:type="character" w:customStyle="1" w:styleId="ListLabel307">
    <w:name w:val="ListLabel 307"/>
    <w:qFormat/>
    <w:rPr>
      <w:b/>
      <w:sz w:val="24"/>
    </w:rPr>
  </w:style>
  <w:style w:type="character" w:customStyle="1" w:styleId="ListLabel308">
    <w:name w:val="ListLabel 308"/>
    <w:qFormat/>
    <w:rPr>
      <w:b/>
      <w:sz w:val="24"/>
    </w:rPr>
  </w:style>
  <w:style w:type="character" w:customStyle="1" w:styleId="ListLabel309">
    <w:name w:val="ListLabel 309"/>
    <w:qFormat/>
    <w:rPr>
      <w:b/>
      <w:sz w:val="24"/>
    </w:rPr>
  </w:style>
  <w:style w:type="character" w:customStyle="1" w:styleId="ListLabel310">
    <w:name w:val="ListLabel 310"/>
    <w:qFormat/>
    <w:rPr>
      <w:b/>
      <w:sz w:val="24"/>
    </w:rPr>
  </w:style>
  <w:style w:type="character" w:customStyle="1" w:styleId="ListLabel311">
    <w:name w:val="ListLabel 311"/>
    <w:qFormat/>
    <w:rPr>
      <w:b/>
      <w:i w:val="0"/>
      <w:color w:val="00000A"/>
      <w:sz w:val="24"/>
    </w:rPr>
  </w:style>
  <w:style w:type="character" w:customStyle="1" w:styleId="ListLabel312">
    <w:name w:val="ListLabel 312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13">
    <w:name w:val="ListLabel 313"/>
    <w:qFormat/>
    <w:rPr>
      <w:b/>
      <w:i w:val="0"/>
      <w:color w:val="00000A"/>
      <w:sz w:val="24"/>
    </w:rPr>
  </w:style>
  <w:style w:type="character" w:customStyle="1" w:styleId="ListLabel314">
    <w:name w:val="ListLabel 314"/>
    <w:qFormat/>
    <w:rPr>
      <w:b/>
      <w:sz w:val="24"/>
    </w:rPr>
  </w:style>
  <w:style w:type="character" w:customStyle="1" w:styleId="ListLabel315">
    <w:name w:val="ListLabel 315"/>
    <w:qFormat/>
    <w:rPr>
      <w:b/>
      <w:sz w:val="24"/>
    </w:rPr>
  </w:style>
  <w:style w:type="character" w:customStyle="1" w:styleId="ListLabel316">
    <w:name w:val="ListLabel 316"/>
    <w:qFormat/>
    <w:rPr>
      <w:b/>
      <w:sz w:val="24"/>
    </w:rPr>
  </w:style>
  <w:style w:type="character" w:customStyle="1" w:styleId="ListLabel317">
    <w:name w:val="ListLabel 317"/>
    <w:qFormat/>
    <w:rPr>
      <w:b/>
      <w:sz w:val="24"/>
    </w:rPr>
  </w:style>
  <w:style w:type="character" w:customStyle="1" w:styleId="ListLabel318">
    <w:name w:val="ListLabel 318"/>
    <w:qFormat/>
    <w:rPr>
      <w:b/>
      <w:sz w:val="24"/>
    </w:rPr>
  </w:style>
  <w:style w:type="character" w:customStyle="1" w:styleId="ListLabel319">
    <w:name w:val="ListLabel 319"/>
    <w:qFormat/>
    <w:rPr>
      <w:b/>
      <w:sz w:val="24"/>
    </w:rPr>
  </w:style>
  <w:style w:type="character" w:customStyle="1" w:styleId="ListLabel320">
    <w:name w:val="ListLabel 320"/>
    <w:qFormat/>
    <w:rPr>
      <w:b/>
      <w:i w:val="0"/>
      <w:color w:val="00000A"/>
      <w:sz w:val="24"/>
    </w:rPr>
  </w:style>
  <w:style w:type="character" w:customStyle="1" w:styleId="ListLabel321">
    <w:name w:val="ListLabel 321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22">
    <w:name w:val="ListLabel 322"/>
    <w:qFormat/>
    <w:rPr>
      <w:b/>
      <w:i w:val="0"/>
      <w:color w:val="00000A"/>
      <w:sz w:val="24"/>
    </w:rPr>
  </w:style>
  <w:style w:type="character" w:customStyle="1" w:styleId="ListLabel323">
    <w:name w:val="ListLabel 323"/>
    <w:qFormat/>
    <w:rPr>
      <w:b/>
      <w:sz w:val="24"/>
    </w:rPr>
  </w:style>
  <w:style w:type="character" w:customStyle="1" w:styleId="ListLabel324">
    <w:name w:val="ListLabel 324"/>
    <w:qFormat/>
    <w:rPr>
      <w:b/>
      <w:sz w:val="24"/>
    </w:rPr>
  </w:style>
  <w:style w:type="character" w:customStyle="1" w:styleId="ListLabel325">
    <w:name w:val="ListLabel 325"/>
    <w:qFormat/>
    <w:rPr>
      <w:b/>
      <w:sz w:val="24"/>
    </w:rPr>
  </w:style>
  <w:style w:type="character" w:customStyle="1" w:styleId="ListLabel326">
    <w:name w:val="ListLabel 326"/>
    <w:qFormat/>
    <w:rPr>
      <w:b/>
      <w:sz w:val="24"/>
    </w:rPr>
  </w:style>
  <w:style w:type="character" w:customStyle="1" w:styleId="ListLabel327">
    <w:name w:val="ListLabel 327"/>
    <w:qFormat/>
    <w:rPr>
      <w:b/>
      <w:sz w:val="24"/>
    </w:rPr>
  </w:style>
  <w:style w:type="character" w:customStyle="1" w:styleId="ListLabel328">
    <w:name w:val="ListLabel 328"/>
    <w:qFormat/>
    <w:rPr>
      <w:b/>
      <w:sz w:val="24"/>
    </w:rPr>
  </w:style>
  <w:style w:type="character" w:customStyle="1" w:styleId="ListLabel329">
    <w:name w:val="ListLabel 329"/>
    <w:qFormat/>
    <w:rPr>
      <w:b/>
      <w:i w:val="0"/>
      <w:color w:val="00000A"/>
      <w:sz w:val="24"/>
    </w:rPr>
  </w:style>
  <w:style w:type="character" w:customStyle="1" w:styleId="ListLabel330">
    <w:name w:val="ListLabel 330"/>
    <w:qFormat/>
    <w:rPr>
      <w:rFonts w:eastAsia="Times New Roman" w:cs="Times New Roman"/>
      <w:b/>
      <w:i w:val="0"/>
      <w:color w:val="00000A"/>
      <w:sz w:val="24"/>
    </w:rPr>
  </w:style>
  <w:style w:type="character" w:customStyle="1" w:styleId="ListLabel331">
    <w:name w:val="ListLabel 331"/>
    <w:qFormat/>
    <w:rPr>
      <w:b/>
      <w:i w:val="0"/>
      <w:color w:val="00000A"/>
      <w:sz w:val="24"/>
    </w:rPr>
  </w:style>
  <w:style w:type="character" w:customStyle="1" w:styleId="ListLabel332">
    <w:name w:val="ListLabel 332"/>
    <w:qFormat/>
    <w:rPr>
      <w:b/>
      <w:sz w:val="24"/>
    </w:rPr>
  </w:style>
  <w:style w:type="character" w:customStyle="1" w:styleId="ListLabel333">
    <w:name w:val="ListLabel 333"/>
    <w:qFormat/>
    <w:rPr>
      <w:b/>
      <w:sz w:val="24"/>
    </w:rPr>
  </w:style>
  <w:style w:type="character" w:customStyle="1" w:styleId="ListLabel334">
    <w:name w:val="ListLabel 334"/>
    <w:qFormat/>
    <w:rPr>
      <w:b/>
      <w:sz w:val="24"/>
    </w:rPr>
  </w:style>
  <w:style w:type="character" w:customStyle="1" w:styleId="ListLabel335">
    <w:name w:val="ListLabel 335"/>
    <w:qFormat/>
    <w:rPr>
      <w:b/>
      <w:sz w:val="24"/>
    </w:rPr>
  </w:style>
  <w:style w:type="character" w:customStyle="1" w:styleId="ListLabel336">
    <w:name w:val="ListLabel 336"/>
    <w:qFormat/>
    <w:rPr>
      <w:b/>
      <w:sz w:val="24"/>
    </w:rPr>
  </w:style>
  <w:style w:type="character" w:customStyle="1" w:styleId="ListLabel337">
    <w:name w:val="ListLabel 337"/>
    <w:qFormat/>
    <w:rPr>
      <w:b/>
      <w:sz w:val="24"/>
    </w:rPr>
  </w:style>
  <w:style w:type="character" w:customStyle="1" w:styleId="ListLabel338">
    <w:name w:val="ListLabel 338"/>
    <w:qFormat/>
    <w:rPr>
      <w:rFonts w:cs="Times New Roman"/>
      <w:b/>
      <w:szCs w:val="24"/>
    </w:rPr>
  </w:style>
  <w:style w:type="character" w:customStyle="1" w:styleId="ListLabel339">
    <w:name w:val="ListLabel 339"/>
    <w:qFormat/>
    <w:rPr>
      <w:rFonts w:cs="Times New Roman"/>
      <w:szCs w:val="24"/>
    </w:rPr>
  </w:style>
  <w:style w:type="character" w:customStyle="1" w:styleId="ListLabel340">
    <w:name w:val="ListLabel 340"/>
    <w:qFormat/>
    <w:rPr>
      <w:rFonts w:cs="Times New Roman"/>
      <w:szCs w:val="24"/>
      <w:highlight w:val="magenta"/>
    </w:rPr>
  </w:style>
  <w:style w:type="character" w:customStyle="1" w:styleId="ListLabel341">
    <w:name w:val="ListLabel 341"/>
    <w:qFormat/>
    <w:rPr>
      <w:rFonts w:ascii="Liberation Serif" w:eastAsia="Segoe UI" w:hAnsi="Liberation Serif" w:cs="Tahoma"/>
      <w:color w:val="auto"/>
      <w:szCs w:val="24"/>
      <w:lang w:val="en-US" w:eastAsia="en-US" w:bidi="en-US"/>
    </w:rPr>
  </w:style>
  <w:style w:type="character" w:customStyle="1" w:styleId="ListLabel342">
    <w:name w:val="ListLabel 342"/>
    <w:qFormat/>
    <w:rPr>
      <w:rFonts w:eastAsia="Times New Roman" w:cs="Times New Roman"/>
      <w:b/>
      <w:color w:val="000000"/>
      <w:szCs w:val="24"/>
      <w:u w:val="none"/>
      <w:lang w:eastAsia="pt-BR"/>
    </w:rPr>
  </w:style>
  <w:style w:type="character" w:customStyle="1" w:styleId="ListLabel343">
    <w:name w:val="ListLabel 343"/>
    <w:qFormat/>
    <w:rPr>
      <w:rFonts w:cs="Times New Roman"/>
      <w:b/>
      <w:szCs w:val="24"/>
      <w:highlight w:val="yellow"/>
    </w:rPr>
  </w:style>
  <w:style w:type="character" w:customStyle="1" w:styleId="ListLabel344">
    <w:name w:val="ListLabel 344"/>
    <w:qFormat/>
    <w:rPr>
      <w:rFonts w:cs="Times New Roman"/>
      <w:b/>
      <w:szCs w:val="24"/>
      <w:highlight w:val="cyan"/>
    </w:rPr>
  </w:style>
  <w:style w:type="character" w:customStyle="1" w:styleId="ListLabel345">
    <w:name w:val="ListLabel 345"/>
    <w:qFormat/>
    <w:rPr>
      <w:rFonts w:cs="Times New Roman"/>
      <w:b/>
      <w:szCs w:val="24"/>
      <w:highlight w:val="magenta"/>
    </w:rPr>
  </w:style>
  <w:style w:type="character" w:customStyle="1" w:styleId="ListLabel346">
    <w:name w:val="ListLabel 346"/>
    <w:qFormat/>
    <w:rPr>
      <w:sz w:val="24"/>
      <w:szCs w:val="24"/>
    </w:rPr>
  </w:style>
  <w:style w:type="character" w:customStyle="1" w:styleId="ListLabel347">
    <w:name w:val="ListLabel 347"/>
    <w:qFormat/>
    <w:rPr>
      <w:sz w:val="24"/>
      <w:szCs w:val="24"/>
      <w:highlight w:val="yellow"/>
    </w:rPr>
  </w:style>
  <w:style w:type="character" w:customStyle="1" w:styleId="ListLabel348">
    <w:name w:val="ListLabel 348"/>
    <w:qFormat/>
    <w:rPr>
      <w:rFonts w:cs="Times New Roman"/>
      <w:b/>
      <w:color w:val="00000A"/>
      <w:szCs w:val="24"/>
      <w:highlight w:val="magenta"/>
      <w:u w:val="none"/>
    </w:rPr>
  </w:style>
  <w:style w:type="character" w:customStyle="1" w:styleId="ListLabel349">
    <w:name w:val="ListLabel 349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350">
    <w:name w:val="ListLabel 350"/>
    <w:qFormat/>
    <w:rPr>
      <w:rFonts w:cs="Times New Roman"/>
      <w:b/>
      <w:i/>
      <w:szCs w:val="24"/>
    </w:rPr>
  </w:style>
  <w:style w:type="character" w:customStyle="1" w:styleId="ListLabel351">
    <w:name w:val="ListLabel 351"/>
    <w:qFormat/>
    <w:rPr>
      <w:rFonts w:cs="Times New Roman"/>
      <w:b/>
      <w:i/>
      <w:szCs w:val="24"/>
      <w:highlight w:val="yello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qFormat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Ttulo10">
    <w:name w:val="Título1"/>
    <w:basedOn w:val="Normal"/>
    <w:next w:val="Corpodetexto"/>
    <w:qFormat/>
  </w:style>
  <w:style w:type="paragraph" w:styleId="Corpodetexto3">
    <w:name w:val="Body Text 3"/>
    <w:basedOn w:val="Normal"/>
    <w:link w:val="Corpodetexto3Char"/>
    <w:qFormat/>
    <w:rsid w:val="00B36EB5"/>
    <w:pPr>
      <w:spacing w:after="0" w:line="240" w:lineRule="auto"/>
      <w:ind w:right="28"/>
      <w:jc w:val="both"/>
    </w:pPr>
    <w:rPr>
      <w:rFonts w:eastAsia="Times New Roman" w:cs="Times New Roman"/>
      <w:b/>
      <w:szCs w:val="20"/>
      <w:u w:val="single"/>
      <w:lang w:eastAsia="pt-BR"/>
    </w:rPr>
  </w:style>
  <w:style w:type="paragraph" w:styleId="Cabealho">
    <w:name w:val="header"/>
    <w:aliases w:val="Cabeçalho superior,Heading 1a,foote,encabezado,h,hd,he,HeaderNN"/>
    <w:basedOn w:val="Normal"/>
    <w:link w:val="CabealhoChar"/>
    <w:uiPriority w:val="99"/>
    <w:qFormat/>
    <w:rsid w:val="005E2332"/>
    <w:pPr>
      <w:tabs>
        <w:tab w:val="center" w:pos="4419"/>
        <w:tab w:val="right" w:pos="8838"/>
      </w:tabs>
      <w:spacing w:after="0" w:line="240" w:lineRule="auto"/>
    </w:pPr>
    <w:rPr>
      <w:rFonts w:eastAsia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53F60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353F60"/>
    <w:rPr>
      <w:b/>
      <w:bCs/>
    </w:rPr>
  </w:style>
  <w:style w:type="paragraph" w:styleId="Textodebalo">
    <w:name w:val="Balloon Text"/>
    <w:basedOn w:val="Normal"/>
    <w:link w:val="TextodebaloChar"/>
    <w:unhideWhenUsed/>
    <w:qFormat/>
    <w:rsid w:val="00353F6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link w:val="PargrafodaListaChar"/>
    <w:uiPriority w:val="1"/>
    <w:qFormat/>
    <w:rsid w:val="0024590F"/>
    <w:pPr>
      <w:ind w:left="720"/>
      <w:contextualSpacing/>
    </w:pPr>
  </w:style>
  <w:style w:type="paragraph" w:styleId="Corpodetexto2">
    <w:name w:val="Body Text 2"/>
    <w:basedOn w:val="Normal"/>
    <w:link w:val="Corpodetexto2Char"/>
    <w:uiPriority w:val="99"/>
    <w:unhideWhenUsed/>
    <w:qFormat/>
    <w:rsid w:val="001470CC"/>
    <w:pPr>
      <w:spacing w:after="120" w:line="480" w:lineRule="auto"/>
    </w:pPr>
  </w:style>
  <w:style w:type="paragraph" w:customStyle="1" w:styleId="Corpodetextorecuado">
    <w:name w:val="Corpo de texto recuado"/>
    <w:basedOn w:val="Normal"/>
    <w:link w:val="RecuodecorpodetextoChar"/>
    <w:uiPriority w:val="99"/>
    <w:unhideWhenUsed/>
    <w:qFormat/>
    <w:rsid w:val="001470CC"/>
    <w:pPr>
      <w:spacing w:after="120"/>
      <w:ind w:left="283"/>
    </w:p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qFormat/>
    <w:rsid w:val="001470CC"/>
    <w:pPr>
      <w:spacing w:after="120"/>
      <w:ind w:left="283"/>
    </w:pPr>
    <w:rPr>
      <w:sz w:val="16"/>
      <w:szCs w:val="16"/>
    </w:rPr>
  </w:style>
  <w:style w:type="paragraph" w:styleId="TextosemFormatao">
    <w:name w:val="Plain Text"/>
    <w:basedOn w:val="Normal"/>
    <w:link w:val="TextosemFormataoChar"/>
    <w:qFormat/>
    <w:rsid w:val="001470CC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paragraph" w:styleId="Rodap">
    <w:name w:val="footer"/>
    <w:basedOn w:val="Normal"/>
    <w:link w:val="RodapChar"/>
    <w:unhideWhenUsed/>
    <w:rsid w:val="001470CC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rsid w:val="00BE69DA"/>
    <w:pPr>
      <w:spacing w:beforeAutospacing="1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Citaes">
    <w:name w:val="Citações"/>
    <w:basedOn w:val="Normal"/>
    <w:qFormat/>
  </w:style>
  <w:style w:type="paragraph" w:styleId="Subttulo">
    <w:name w:val="Subtitle"/>
    <w:basedOn w:val="Ttulo10"/>
    <w:qFormat/>
  </w:style>
  <w:style w:type="paragraph" w:customStyle="1" w:styleId="western">
    <w:name w:val="western"/>
    <w:basedOn w:val="Normal"/>
    <w:qFormat/>
    <w:rsid w:val="004B74B2"/>
    <w:pPr>
      <w:spacing w:beforeAutospacing="1" w:after="0" w:line="240" w:lineRule="auto"/>
    </w:pPr>
    <w:rPr>
      <w:rFonts w:eastAsia="Times New Roman" w:cs="Times New Roman"/>
      <w:color w:val="000000"/>
      <w:szCs w:val="24"/>
      <w:lang w:eastAsia="pt-BR"/>
    </w:rPr>
  </w:style>
  <w:style w:type="table" w:styleId="Tabelacomgrade">
    <w:name w:val="Table Grid"/>
    <w:basedOn w:val="Tabelanormal"/>
    <w:uiPriority w:val="39"/>
    <w:rsid w:val="00785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233DE2"/>
    <w:rPr>
      <w:b/>
      <w:bCs/>
    </w:rPr>
  </w:style>
  <w:style w:type="character" w:styleId="Hyperlink">
    <w:name w:val="Hyperlink"/>
    <w:basedOn w:val="Fontepargpadro"/>
    <w:uiPriority w:val="99"/>
    <w:unhideWhenUsed/>
    <w:rsid w:val="00D578DB"/>
    <w:rPr>
      <w:color w:val="0000FF"/>
      <w:u w:val="single"/>
    </w:rPr>
  </w:style>
  <w:style w:type="paragraph" w:customStyle="1" w:styleId="textoementa">
    <w:name w:val="texto_ementa"/>
    <w:basedOn w:val="Normal"/>
    <w:rsid w:val="00D578DB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Nivel01">
    <w:name w:val="Nivel 01"/>
    <w:basedOn w:val="Ttulo1"/>
    <w:next w:val="Normal"/>
    <w:qFormat/>
    <w:rsid w:val="00F067D0"/>
    <w:pPr>
      <w:keepNext/>
      <w:keepLines/>
      <w:numPr>
        <w:numId w:val="13"/>
      </w:numPr>
      <w:tabs>
        <w:tab w:val="left" w:pos="567"/>
      </w:tabs>
      <w:spacing w:before="240" w:after="0" w:line="240" w:lineRule="auto"/>
      <w:jc w:val="both"/>
    </w:pPr>
    <w:rPr>
      <w:rFonts w:ascii="Arial" w:eastAsiaTheme="majorEastAsia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F067D0"/>
    <w:pPr>
      <w:numPr>
        <w:ilvl w:val="1"/>
        <w:numId w:val="13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067D0"/>
    <w:pPr>
      <w:numPr>
        <w:ilvl w:val="2"/>
        <w:numId w:val="13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067D0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067D0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F067D0"/>
    <w:rPr>
      <w:rFonts w:ascii="Arial" w:eastAsiaTheme="minorEastAsia" w:hAnsi="Arial" w:cs="Arial"/>
      <w:color w:val="000000"/>
      <w:szCs w:val="20"/>
      <w:lang w:eastAsia="pt-BR"/>
    </w:rPr>
  </w:style>
  <w:style w:type="character" w:customStyle="1" w:styleId="normaltextrun">
    <w:name w:val="normaltextrun"/>
    <w:basedOn w:val="Fontepargpadro"/>
    <w:qFormat/>
    <w:rsid w:val="008D222F"/>
  </w:style>
  <w:style w:type="character" w:styleId="nfase">
    <w:name w:val="Emphasis"/>
    <w:basedOn w:val="Fontepargpadro"/>
    <w:uiPriority w:val="20"/>
    <w:qFormat/>
    <w:rsid w:val="00F0551D"/>
    <w:rPr>
      <w:i/>
      <w:iCs/>
    </w:rPr>
  </w:style>
  <w:style w:type="paragraph" w:customStyle="1" w:styleId="textocitao">
    <w:name w:val="texto_citação"/>
    <w:basedOn w:val="Normal"/>
    <w:rsid w:val="00DA5251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AE5831"/>
    <w:rPr>
      <w:rFonts w:ascii="Times New Roman" w:eastAsia="Calibri" w:hAnsi="Times New Roman"/>
      <w:color w:val="00000A"/>
      <w:sz w:val="24"/>
    </w:rPr>
  </w:style>
  <w:style w:type="paragraph" w:customStyle="1" w:styleId="Nvel2-Red">
    <w:name w:val="Nível 2 -Red"/>
    <w:basedOn w:val="Nivel2"/>
    <w:qFormat/>
    <w:rsid w:val="00084E35"/>
    <w:pPr>
      <w:numPr>
        <w:numId w:val="17"/>
      </w:numPr>
      <w:ind w:left="0" w:firstLine="0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A70321"/>
    <w:rPr>
      <w:rFonts w:ascii="Arial" w:eastAsiaTheme="minorEastAsia" w:hAnsi="Arial" w:cs="Arial"/>
      <w:color w:val="000000"/>
      <w:szCs w:val="20"/>
      <w:lang w:eastAsia="pt-BR"/>
    </w:rPr>
  </w:style>
  <w:style w:type="paragraph" w:styleId="Reviso">
    <w:name w:val="Revision"/>
    <w:hidden/>
    <w:uiPriority w:val="99"/>
    <w:semiHidden/>
    <w:rsid w:val="009C1622"/>
    <w:rPr>
      <w:rFonts w:ascii="Times New Roman" w:eastAsia="Calibri" w:hAnsi="Times New Roman"/>
      <w:color w:val="00000A"/>
      <w:sz w:val="24"/>
    </w:rPr>
  </w:style>
  <w:style w:type="table" w:customStyle="1" w:styleId="TableNormal">
    <w:name w:val="Table Normal"/>
    <w:uiPriority w:val="2"/>
    <w:semiHidden/>
    <w:unhideWhenUsed/>
    <w:qFormat/>
    <w:rsid w:val="00B85534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85534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color w:val="auto"/>
      <w:sz w:val="22"/>
      <w:lang w:val="pt-PT"/>
    </w:rPr>
  </w:style>
  <w:style w:type="paragraph" w:customStyle="1" w:styleId="Default">
    <w:name w:val="Default"/>
    <w:qFormat/>
    <w:rsid w:val="00B85534"/>
    <w:pPr>
      <w:suppressAutoHyphens/>
    </w:pPr>
    <w:rPr>
      <w:rFonts w:ascii="Arial" w:eastAsia="Times New Roman" w:hAnsi="Arial" w:cs="Times New Roman"/>
      <w:color w:val="00000A"/>
      <w:kern w:val="2"/>
      <w:sz w:val="22"/>
      <w:szCs w:val="20"/>
      <w:lang w:eastAsia="ar-SA" w:bidi="hi-IN"/>
    </w:rPr>
  </w:style>
  <w:style w:type="paragraph" w:customStyle="1" w:styleId="Recuodecorpodetexto31">
    <w:name w:val="Recuo de corpo de texto 31"/>
    <w:basedOn w:val="Normal"/>
    <w:rsid w:val="00B85534"/>
    <w:pPr>
      <w:suppressAutoHyphens/>
      <w:spacing w:after="0" w:line="240" w:lineRule="auto"/>
      <w:ind w:right="28" w:firstLine="709"/>
      <w:jc w:val="both"/>
    </w:pPr>
    <w:rPr>
      <w:rFonts w:eastAsia="Times New Roman" w:cs="Times New Roman"/>
      <w:color w:val="auto"/>
      <w:spacing w:val="-4"/>
      <w:szCs w:val="20"/>
      <w:lang w:eastAsia="zh-CN"/>
    </w:rPr>
  </w:style>
  <w:style w:type="character" w:customStyle="1" w:styleId="Ttulo4Char">
    <w:name w:val="Título 4 Char"/>
    <w:basedOn w:val="Fontepargpadro"/>
    <w:link w:val="Ttulo4"/>
    <w:rsid w:val="005A15F8"/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customStyle="1" w:styleId="Ttulo5Char">
    <w:name w:val="Título 5 Char"/>
    <w:basedOn w:val="Fontepargpadro"/>
    <w:link w:val="Ttulo5"/>
    <w:rsid w:val="005A15F8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Ttulo6Char">
    <w:name w:val="Título 6 Char"/>
    <w:basedOn w:val="Fontepargpadro"/>
    <w:link w:val="Ttulo6"/>
    <w:rsid w:val="005A15F8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Ttulo8Char">
    <w:name w:val="Título 8 Char"/>
    <w:basedOn w:val="Fontepargpadro"/>
    <w:link w:val="Ttulo8"/>
    <w:rsid w:val="005A15F8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Ttulo9Char">
    <w:name w:val="Título 9 Char"/>
    <w:basedOn w:val="Fontepargpadro"/>
    <w:link w:val="Ttulo9"/>
    <w:rsid w:val="005A15F8"/>
    <w:rPr>
      <w:rFonts w:ascii="Times New Roman" w:eastAsia="Times New Roman" w:hAnsi="Times New Roman" w:cs="Times New Roman"/>
      <w:b/>
      <w:sz w:val="22"/>
      <w:szCs w:val="20"/>
      <w:lang w:eastAsia="zh-CN"/>
    </w:rPr>
  </w:style>
  <w:style w:type="character" w:customStyle="1" w:styleId="ListLabel39">
    <w:name w:val="ListLabel 39"/>
    <w:qFormat/>
    <w:rsid w:val="005A15F8"/>
    <w:rPr>
      <w:rFonts w:eastAsia="Times New Roman" w:cs="Times New Roman"/>
      <w:b/>
      <w:i w:val="0"/>
      <w:color w:val="00000A"/>
      <w:sz w:val="24"/>
    </w:rPr>
  </w:style>
  <w:style w:type="character" w:customStyle="1" w:styleId="ListLabel40">
    <w:name w:val="ListLabel 40"/>
    <w:qFormat/>
    <w:rsid w:val="005A15F8"/>
    <w:rPr>
      <w:rFonts w:ascii="Times New Roman" w:hAnsi="Times New Roman"/>
      <w:b/>
      <w:sz w:val="24"/>
    </w:rPr>
  </w:style>
  <w:style w:type="character" w:customStyle="1" w:styleId="ListLabel41">
    <w:name w:val="ListLabel 41"/>
    <w:qFormat/>
    <w:rsid w:val="005A15F8"/>
    <w:rPr>
      <w:b/>
      <w:i w:val="0"/>
      <w:color w:val="00000A"/>
      <w:sz w:val="24"/>
    </w:rPr>
  </w:style>
  <w:style w:type="character" w:customStyle="1" w:styleId="ListLabel42">
    <w:name w:val="ListLabel 42"/>
    <w:qFormat/>
    <w:rsid w:val="005A15F8"/>
    <w:rPr>
      <w:rFonts w:eastAsia="Times New Roman" w:cs="Times New Roman"/>
      <w:b/>
      <w:i w:val="0"/>
      <w:color w:val="00000A"/>
      <w:sz w:val="24"/>
    </w:rPr>
  </w:style>
  <w:style w:type="character" w:customStyle="1" w:styleId="ListLabel43">
    <w:name w:val="ListLabel 43"/>
    <w:qFormat/>
    <w:rsid w:val="005A15F8"/>
    <w:rPr>
      <w:rFonts w:ascii="Times New Roman" w:hAnsi="Times New Roman"/>
      <w:b/>
      <w:sz w:val="24"/>
    </w:rPr>
  </w:style>
  <w:style w:type="character" w:customStyle="1" w:styleId="ListLabel44">
    <w:name w:val="ListLabel 44"/>
    <w:qFormat/>
    <w:rsid w:val="005A15F8"/>
    <w:rPr>
      <w:b/>
      <w:i w:val="0"/>
      <w:color w:val="00000A"/>
      <w:sz w:val="24"/>
    </w:rPr>
  </w:style>
  <w:style w:type="character" w:customStyle="1" w:styleId="ListLabel45">
    <w:name w:val="ListLabel 45"/>
    <w:qFormat/>
    <w:rsid w:val="005A15F8"/>
    <w:rPr>
      <w:rFonts w:eastAsia="Times New Roman" w:cs="Times New Roman"/>
      <w:b/>
      <w:i w:val="0"/>
      <w:color w:val="00000A"/>
      <w:sz w:val="24"/>
    </w:rPr>
  </w:style>
  <w:style w:type="character" w:customStyle="1" w:styleId="RecuodecorpodetextoChar2">
    <w:name w:val="Recuo de corpo de texto Char2"/>
    <w:basedOn w:val="Fontepargpadro"/>
    <w:qFormat/>
    <w:rsid w:val="005A15F8"/>
    <w:rPr>
      <w:rFonts w:ascii="Calibri" w:eastAsia="Calibri" w:hAnsi="Calibri"/>
      <w:color w:val="00000A"/>
      <w:sz w:val="22"/>
    </w:rPr>
  </w:style>
  <w:style w:type="character" w:customStyle="1" w:styleId="RecuodecorpodetextoChar1">
    <w:name w:val="Recuo de corpo de texto Char1"/>
    <w:basedOn w:val="Fontepargpadro"/>
    <w:qFormat/>
    <w:rsid w:val="005A15F8"/>
    <w:rPr>
      <w:rFonts w:ascii="Calibri" w:eastAsia="Calibri" w:hAnsi="Calibri"/>
      <w:color w:val="00000A"/>
      <w:sz w:val="22"/>
    </w:rPr>
  </w:style>
  <w:style w:type="character" w:customStyle="1" w:styleId="Recuodecorpodetexto2Char">
    <w:name w:val="Recuo de corpo de texto 2 Char"/>
    <w:basedOn w:val="Fontepargpadro"/>
    <w:qFormat/>
    <w:rsid w:val="005A15F8"/>
  </w:style>
  <w:style w:type="character" w:customStyle="1" w:styleId="CorpodetextoChar">
    <w:name w:val="Corpo de texto Char"/>
    <w:basedOn w:val="Fontepargpadro"/>
    <w:qFormat/>
    <w:rsid w:val="005A15F8"/>
  </w:style>
  <w:style w:type="paragraph" w:customStyle="1" w:styleId="textojustificado14">
    <w:name w:val="texto_justificado_14"/>
    <w:basedOn w:val="Normal"/>
    <w:qFormat/>
    <w:rsid w:val="005A15F8"/>
    <w:pPr>
      <w:spacing w:before="280" w:after="280" w:line="240" w:lineRule="auto"/>
    </w:pPr>
    <w:rPr>
      <w:rFonts w:eastAsia="Times New Roman" w:cs="Times New Roman"/>
      <w:color w:val="auto"/>
      <w:kern w:val="2"/>
      <w:szCs w:val="24"/>
      <w:lang w:eastAsia="pt-BR" w:bidi="hi-IN"/>
    </w:rPr>
  </w:style>
  <w:style w:type="paragraph" w:customStyle="1" w:styleId="textojustificado">
    <w:name w:val="texto_justificado"/>
    <w:basedOn w:val="Normal"/>
    <w:qFormat/>
    <w:rsid w:val="005A15F8"/>
    <w:pPr>
      <w:spacing w:before="280" w:after="280" w:line="240" w:lineRule="auto"/>
    </w:pPr>
    <w:rPr>
      <w:rFonts w:eastAsia="Times New Roman" w:cs="Times New Roman"/>
      <w:color w:val="auto"/>
      <w:kern w:val="2"/>
      <w:szCs w:val="24"/>
      <w:lang w:eastAsia="pt-BR" w:bidi="hi-IN"/>
    </w:rPr>
  </w:style>
  <w:style w:type="paragraph" w:styleId="Recuodecorpodetexto">
    <w:name w:val="Body Text Indent"/>
    <w:basedOn w:val="Normal"/>
    <w:link w:val="RecuodecorpodetextoChar3"/>
    <w:rsid w:val="005A15F8"/>
    <w:pPr>
      <w:spacing w:after="120"/>
      <w:ind w:left="283"/>
    </w:pPr>
    <w:rPr>
      <w:rFonts w:cs="Lucida Sans"/>
      <w:kern w:val="2"/>
      <w:szCs w:val="24"/>
      <w:lang w:eastAsia="zh-CN" w:bidi="hi-IN"/>
    </w:rPr>
  </w:style>
  <w:style w:type="character" w:customStyle="1" w:styleId="RecuodecorpodetextoChar3">
    <w:name w:val="Recuo de corpo de texto Char3"/>
    <w:basedOn w:val="Fontepargpadro"/>
    <w:link w:val="Recuodecorpodetexto"/>
    <w:rsid w:val="005A15F8"/>
    <w:rPr>
      <w:rFonts w:ascii="Times New Roman" w:eastAsia="Calibri" w:hAnsi="Times New Roman" w:cs="Lucida Sans"/>
      <w:color w:val="00000A"/>
      <w:kern w:val="2"/>
      <w:sz w:val="24"/>
      <w:szCs w:val="24"/>
      <w:lang w:eastAsia="zh-CN" w:bidi="hi-IN"/>
    </w:rPr>
  </w:style>
  <w:style w:type="paragraph" w:styleId="SemEspaamento">
    <w:name w:val="No Spacing"/>
    <w:qFormat/>
    <w:rsid w:val="005A15F8"/>
    <w:pPr>
      <w:suppressAutoHyphens/>
    </w:pPr>
    <w:rPr>
      <w:rFonts w:ascii="Times New Roman" w:eastAsia="Times New Roman" w:hAnsi="Times New Roman" w:cs="Times New Roman"/>
      <w:kern w:val="2"/>
      <w:sz w:val="22"/>
      <w:szCs w:val="20"/>
      <w:lang w:eastAsia="pt-BR" w:bidi="hi-IN"/>
    </w:rPr>
  </w:style>
  <w:style w:type="paragraph" w:styleId="Recuodecorpodetexto2">
    <w:name w:val="Body Text Indent 2"/>
    <w:basedOn w:val="Normal"/>
    <w:link w:val="Recuodecorpodetexto2Char1"/>
    <w:qFormat/>
    <w:rsid w:val="005A15F8"/>
    <w:pPr>
      <w:spacing w:after="120" w:line="480" w:lineRule="auto"/>
      <w:ind w:left="283"/>
    </w:pPr>
    <w:rPr>
      <w:rFonts w:cs="Lucida Sans"/>
      <w:kern w:val="2"/>
      <w:szCs w:val="24"/>
      <w:lang w:eastAsia="zh-CN" w:bidi="hi-IN"/>
    </w:rPr>
  </w:style>
  <w:style w:type="character" w:customStyle="1" w:styleId="Recuodecorpodetexto2Char1">
    <w:name w:val="Recuo de corpo de texto 2 Char1"/>
    <w:basedOn w:val="Fontepargpadro"/>
    <w:link w:val="Recuodecorpodetexto2"/>
    <w:rsid w:val="005A15F8"/>
    <w:rPr>
      <w:rFonts w:ascii="Times New Roman" w:eastAsia="Calibri" w:hAnsi="Times New Roman" w:cs="Lucida Sans"/>
      <w:color w:val="00000A"/>
      <w:kern w:val="2"/>
      <w:sz w:val="24"/>
      <w:szCs w:val="24"/>
      <w:lang w:eastAsia="zh-CN" w:bidi="hi-IN"/>
    </w:rPr>
  </w:style>
  <w:style w:type="paragraph" w:customStyle="1" w:styleId="Ttulo1doRosinaldo">
    <w:name w:val="Título 1 do Rosinaldo"/>
    <w:basedOn w:val="Normal"/>
    <w:qFormat/>
    <w:rsid w:val="005A15F8"/>
    <w:pPr>
      <w:spacing w:after="0" w:line="240" w:lineRule="auto"/>
      <w:jc w:val="both"/>
    </w:pPr>
    <w:rPr>
      <w:rFonts w:ascii="Arial" w:eastAsia="Times New Roman" w:hAnsi="Arial" w:cs="Times New Roman"/>
      <w:kern w:val="2"/>
      <w:szCs w:val="20"/>
      <w:lang w:eastAsia="pt-BR" w:bidi="hi-IN"/>
    </w:rPr>
  </w:style>
  <w:style w:type="paragraph" w:customStyle="1" w:styleId="A102175">
    <w:name w:val="_A102175"/>
    <w:basedOn w:val="Normal"/>
    <w:qFormat/>
    <w:rsid w:val="005A15F8"/>
    <w:pPr>
      <w:spacing w:after="0" w:line="240" w:lineRule="auto"/>
      <w:ind w:left="2880" w:firstLine="1296"/>
      <w:jc w:val="both"/>
    </w:pPr>
    <w:rPr>
      <w:rFonts w:ascii="Tms Rmn" w:eastAsia="Times New Roman" w:hAnsi="Tms Rmn" w:cs="Times New Roman"/>
      <w:kern w:val="2"/>
      <w:szCs w:val="20"/>
      <w:lang w:eastAsia="pt-BR" w:bidi="hi-IN"/>
    </w:rPr>
  </w:style>
  <w:style w:type="character" w:customStyle="1" w:styleId="WW8Num1z0">
    <w:name w:val="WW8Num1z0"/>
    <w:rsid w:val="005A15F8"/>
  </w:style>
  <w:style w:type="character" w:customStyle="1" w:styleId="WW8Num1z1">
    <w:name w:val="WW8Num1z1"/>
    <w:rsid w:val="005A15F8"/>
  </w:style>
  <w:style w:type="character" w:customStyle="1" w:styleId="WW8Num1z2">
    <w:name w:val="WW8Num1z2"/>
    <w:rsid w:val="005A15F8"/>
  </w:style>
  <w:style w:type="character" w:customStyle="1" w:styleId="WW8Num1z3">
    <w:name w:val="WW8Num1z3"/>
    <w:rsid w:val="005A15F8"/>
  </w:style>
  <w:style w:type="character" w:customStyle="1" w:styleId="WW8Num1z4">
    <w:name w:val="WW8Num1z4"/>
    <w:rsid w:val="005A15F8"/>
  </w:style>
  <w:style w:type="character" w:customStyle="1" w:styleId="WW8Num1z5">
    <w:name w:val="WW8Num1z5"/>
    <w:rsid w:val="005A15F8"/>
  </w:style>
  <w:style w:type="character" w:customStyle="1" w:styleId="WW8Num1z6">
    <w:name w:val="WW8Num1z6"/>
    <w:rsid w:val="005A15F8"/>
  </w:style>
  <w:style w:type="character" w:customStyle="1" w:styleId="WW8Num1z7">
    <w:name w:val="WW8Num1z7"/>
    <w:rsid w:val="005A15F8"/>
  </w:style>
  <w:style w:type="character" w:customStyle="1" w:styleId="WW8Num1z8">
    <w:name w:val="WW8Num1z8"/>
    <w:rsid w:val="005A15F8"/>
  </w:style>
  <w:style w:type="character" w:customStyle="1" w:styleId="WW8Num2z0">
    <w:name w:val="WW8Num2z0"/>
    <w:rsid w:val="005A15F8"/>
  </w:style>
  <w:style w:type="character" w:customStyle="1" w:styleId="Fontepargpadro2">
    <w:name w:val="Fonte parág. padrão2"/>
    <w:rsid w:val="005A15F8"/>
  </w:style>
  <w:style w:type="character" w:customStyle="1" w:styleId="WW8Num3z0">
    <w:name w:val="WW8Num3z0"/>
    <w:rsid w:val="005A15F8"/>
    <w:rPr>
      <w:rFonts w:cs="Times New Roman" w:hint="default"/>
    </w:rPr>
  </w:style>
  <w:style w:type="character" w:customStyle="1" w:styleId="WW8Num4z0">
    <w:name w:val="WW8Num4z0"/>
    <w:rsid w:val="005A15F8"/>
    <w:rPr>
      <w:rFonts w:cs="Times New Roman"/>
    </w:rPr>
  </w:style>
  <w:style w:type="character" w:customStyle="1" w:styleId="WW8Num5z0">
    <w:name w:val="WW8Num5z0"/>
    <w:rsid w:val="005A15F8"/>
    <w:rPr>
      <w:rFonts w:cs="Times New Roman"/>
      <w:b w:val="0"/>
      <w:i w:val="0"/>
      <w:sz w:val="24"/>
    </w:rPr>
  </w:style>
  <w:style w:type="character" w:customStyle="1" w:styleId="WW8Num6z0">
    <w:name w:val="WW8Num6z0"/>
    <w:rsid w:val="005A15F8"/>
    <w:rPr>
      <w:rFonts w:cs="Times New Roman"/>
    </w:rPr>
  </w:style>
  <w:style w:type="character" w:customStyle="1" w:styleId="WW8Num7z0">
    <w:name w:val="WW8Num7z0"/>
    <w:rsid w:val="005A15F8"/>
    <w:rPr>
      <w:rFonts w:hint="default"/>
    </w:rPr>
  </w:style>
  <w:style w:type="character" w:customStyle="1" w:styleId="WW8Num8z0">
    <w:name w:val="WW8Num8z0"/>
    <w:rsid w:val="005A15F8"/>
    <w:rPr>
      <w:rFonts w:hint="default"/>
    </w:rPr>
  </w:style>
  <w:style w:type="character" w:customStyle="1" w:styleId="WW8Num9z0">
    <w:name w:val="WW8Num9z0"/>
    <w:rsid w:val="005A15F8"/>
    <w:rPr>
      <w:rFonts w:cs="Times New Roman" w:hint="default"/>
    </w:rPr>
  </w:style>
  <w:style w:type="character" w:customStyle="1" w:styleId="WW8Num9z1">
    <w:name w:val="WW8Num9z1"/>
    <w:rsid w:val="005A15F8"/>
    <w:rPr>
      <w:rFonts w:cs="Times New Roman"/>
    </w:rPr>
  </w:style>
  <w:style w:type="character" w:customStyle="1" w:styleId="WW8Num10z0">
    <w:name w:val="WW8Num10z0"/>
    <w:rsid w:val="005A15F8"/>
    <w:rPr>
      <w:rFonts w:ascii="Symbol" w:hAnsi="Symbol" w:cs="Symbol" w:hint="default"/>
    </w:rPr>
  </w:style>
  <w:style w:type="character" w:customStyle="1" w:styleId="WW8Num11z0">
    <w:name w:val="WW8Num11z0"/>
    <w:rsid w:val="005A15F8"/>
  </w:style>
  <w:style w:type="character" w:customStyle="1" w:styleId="WW8Num12z0">
    <w:name w:val="WW8Num12z0"/>
    <w:rsid w:val="005A15F8"/>
    <w:rPr>
      <w:rFonts w:ascii="Wingdings" w:hAnsi="Wingdings" w:cs="Times New Roman" w:hint="default"/>
    </w:rPr>
  </w:style>
  <w:style w:type="character" w:customStyle="1" w:styleId="WW8Num13z0">
    <w:name w:val="WW8Num13z0"/>
    <w:rsid w:val="005A15F8"/>
    <w:rPr>
      <w:rFonts w:ascii="Times New Roman" w:hAnsi="Times New Roman" w:cs="Times New Roman" w:hint="default"/>
      <w:sz w:val="24"/>
    </w:rPr>
  </w:style>
  <w:style w:type="character" w:customStyle="1" w:styleId="WW8Num14z0">
    <w:name w:val="WW8Num14z0"/>
    <w:rsid w:val="005A15F8"/>
    <w:rPr>
      <w:rFonts w:cs="Times New Roman"/>
    </w:rPr>
  </w:style>
  <w:style w:type="character" w:customStyle="1" w:styleId="WW8Num15z0">
    <w:name w:val="WW8Num15z0"/>
    <w:rsid w:val="005A15F8"/>
    <w:rPr>
      <w:rFonts w:cs="Times New Roman"/>
    </w:rPr>
  </w:style>
  <w:style w:type="character" w:customStyle="1" w:styleId="WW8Num16z0">
    <w:name w:val="WW8Num16z0"/>
    <w:rsid w:val="005A15F8"/>
    <w:rPr>
      <w:rFonts w:cs="Times New Roman"/>
    </w:rPr>
  </w:style>
  <w:style w:type="character" w:customStyle="1" w:styleId="WW8Num17z0">
    <w:name w:val="WW8Num17z0"/>
    <w:rsid w:val="005A15F8"/>
    <w:rPr>
      <w:rFonts w:cs="Times New Roman" w:hint="default"/>
    </w:rPr>
  </w:style>
  <w:style w:type="character" w:customStyle="1" w:styleId="WW8Num17z1">
    <w:name w:val="WW8Num17z1"/>
    <w:rsid w:val="005A15F8"/>
    <w:rPr>
      <w:rFonts w:cs="Times New Roman"/>
    </w:rPr>
  </w:style>
  <w:style w:type="character" w:customStyle="1" w:styleId="WW8Num18z0">
    <w:name w:val="WW8Num18z0"/>
    <w:rsid w:val="005A15F8"/>
    <w:rPr>
      <w:rFonts w:cs="Times New Roman" w:hint="default"/>
    </w:rPr>
  </w:style>
  <w:style w:type="character" w:customStyle="1" w:styleId="WW8Num19z0">
    <w:name w:val="WW8Num19z0"/>
    <w:rsid w:val="005A15F8"/>
  </w:style>
  <w:style w:type="character" w:customStyle="1" w:styleId="WW8Num20z0">
    <w:name w:val="WW8Num20z0"/>
    <w:rsid w:val="005A15F8"/>
    <w:rPr>
      <w:rFonts w:cs="Times New Roman"/>
    </w:rPr>
  </w:style>
  <w:style w:type="character" w:customStyle="1" w:styleId="Fontepargpadro1">
    <w:name w:val="Fonte parág. padrão1"/>
    <w:rsid w:val="005A15F8"/>
  </w:style>
  <w:style w:type="character" w:customStyle="1" w:styleId="Ttulo1Char">
    <w:name w:val="Título 1 Char"/>
    <w:uiPriority w:val="9"/>
    <w:rsid w:val="005A15F8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tulo3Char">
    <w:name w:val="Título 3 Char"/>
    <w:rsid w:val="005A15F8"/>
    <w:rPr>
      <w:rFonts w:ascii="Cambria" w:hAnsi="Cambria" w:cs="Times New Roman"/>
      <w:b/>
      <w:bCs/>
      <w:sz w:val="26"/>
      <w:szCs w:val="26"/>
    </w:rPr>
  </w:style>
  <w:style w:type="character" w:styleId="Nmerodepgina">
    <w:name w:val="page number"/>
    <w:rsid w:val="005A15F8"/>
    <w:rPr>
      <w:rFonts w:cs="Times New Roman"/>
    </w:rPr>
  </w:style>
  <w:style w:type="character" w:customStyle="1" w:styleId="Hiperlink">
    <w:name w:val="Hiperlink"/>
    <w:rsid w:val="005A15F8"/>
    <w:rPr>
      <w:color w:val="0000FF"/>
      <w:u w:val="single"/>
    </w:rPr>
  </w:style>
  <w:style w:type="paragraph" w:customStyle="1" w:styleId="Ttulo20">
    <w:name w:val="Título2"/>
    <w:basedOn w:val="Ttulo10"/>
    <w:next w:val="Corpodetexto"/>
    <w:rsid w:val="005A15F8"/>
    <w:pPr>
      <w:keepNext/>
      <w:suppressAutoHyphens/>
      <w:spacing w:before="240" w:after="120" w:line="240" w:lineRule="auto"/>
      <w:jc w:val="center"/>
    </w:pPr>
    <w:rPr>
      <w:rFonts w:ascii="Liberation Sans" w:eastAsia="Microsoft YaHei" w:hAnsi="Liberation Sans" w:cs="Mangal"/>
      <w:b/>
      <w:bCs/>
      <w:color w:val="auto"/>
      <w:sz w:val="56"/>
      <w:szCs w:val="56"/>
      <w:lang w:eastAsia="zh-CN"/>
    </w:rPr>
  </w:style>
  <w:style w:type="paragraph" w:customStyle="1" w:styleId="Textoembloco1">
    <w:name w:val="Texto em bloco1"/>
    <w:basedOn w:val="Normal"/>
    <w:rsid w:val="005A15F8"/>
    <w:pPr>
      <w:tabs>
        <w:tab w:val="left" w:pos="851"/>
        <w:tab w:val="left" w:pos="2552"/>
        <w:tab w:val="left" w:pos="3119"/>
      </w:tabs>
      <w:suppressAutoHyphens/>
      <w:spacing w:after="0" w:line="240" w:lineRule="auto"/>
      <w:ind w:left="1" w:right="850"/>
      <w:jc w:val="both"/>
    </w:pPr>
    <w:rPr>
      <w:rFonts w:eastAsia="Times New Roman" w:cs="Times New Roman"/>
      <w:b/>
      <w:color w:val="auto"/>
      <w:szCs w:val="20"/>
      <w:lang w:eastAsia="zh-CN"/>
    </w:rPr>
  </w:style>
  <w:style w:type="paragraph" w:customStyle="1" w:styleId="Corpodetexto21">
    <w:name w:val="Corpo de texto 21"/>
    <w:basedOn w:val="Normal"/>
    <w:rsid w:val="005A15F8"/>
    <w:pPr>
      <w:suppressAutoHyphens/>
      <w:spacing w:after="0" w:line="240" w:lineRule="auto"/>
      <w:jc w:val="both"/>
    </w:pPr>
    <w:rPr>
      <w:rFonts w:eastAsia="Times New Roman" w:cs="Times New Roman"/>
      <w:color w:val="auto"/>
      <w:szCs w:val="20"/>
      <w:lang w:eastAsia="zh-CN"/>
    </w:rPr>
  </w:style>
  <w:style w:type="paragraph" w:customStyle="1" w:styleId="Recuodecorpodetexto21">
    <w:name w:val="Recuo de corpo de texto 21"/>
    <w:basedOn w:val="Normal"/>
    <w:rsid w:val="005A15F8"/>
    <w:pPr>
      <w:suppressAutoHyphens/>
      <w:spacing w:after="0" w:line="240" w:lineRule="auto"/>
      <w:ind w:right="-1" w:firstLine="567"/>
      <w:jc w:val="both"/>
    </w:pPr>
    <w:rPr>
      <w:rFonts w:eastAsia="Times New Roman" w:cs="Times New Roman"/>
      <w:color w:val="auto"/>
      <w:szCs w:val="20"/>
      <w:lang w:eastAsia="zh-CN"/>
    </w:rPr>
  </w:style>
  <w:style w:type="paragraph" w:customStyle="1" w:styleId="Corpodetexto31">
    <w:name w:val="Corpo de texto 31"/>
    <w:basedOn w:val="Normal"/>
    <w:rsid w:val="005A15F8"/>
    <w:pPr>
      <w:suppressAutoHyphens/>
      <w:spacing w:after="0" w:line="240" w:lineRule="auto"/>
      <w:ind w:right="28"/>
      <w:jc w:val="both"/>
    </w:pPr>
    <w:rPr>
      <w:rFonts w:eastAsia="Times New Roman" w:cs="Times New Roman"/>
      <w:b/>
      <w:color w:val="auto"/>
      <w:spacing w:val="-4"/>
      <w:szCs w:val="20"/>
      <w:u w:val="single"/>
      <w:lang w:eastAsia="zh-CN"/>
    </w:rPr>
  </w:style>
  <w:style w:type="paragraph" w:customStyle="1" w:styleId="BodyTextIndent31">
    <w:name w:val="Body Text Indent 31"/>
    <w:basedOn w:val="Normal"/>
    <w:rsid w:val="005A15F8"/>
    <w:pPr>
      <w:suppressAutoHyphens/>
      <w:spacing w:after="0" w:line="240" w:lineRule="auto"/>
      <w:ind w:firstLine="708"/>
      <w:jc w:val="both"/>
    </w:pPr>
    <w:rPr>
      <w:rFonts w:ascii="Arial" w:eastAsia="Times New Roman" w:hAnsi="Arial" w:cs="Arial"/>
      <w:color w:val="auto"/>
      <w:szCs w:val="20"/>
      <w:lang w:eastAsia="zh-CN"/>
    </w:rPr>
  </w:style>
  <w:style w:type="paragraph" w:customStyle="1" w:styleId="Numerada1">
    <w:name w:val="Numerada1"/>
    <w:basedOn w:val="Normal"/>
    <w:rsid w:val="005A15F8"/>
    <w:pPr>
      <w:tabs>
        <w:tab w:val="left" w:pos="360"/>
      </w:tabs>
      <w:suppressAutoHyphens/>
      <w:spacing w:after="0" w:line="240" w:lineRule="auto"/>
      <w:ind w:left="360" w:hanging="360"/>
    </w:pPr>
    <w:rPr>
      <w:rFonts w:eastAsia="MS Mincho" w:cs="Times New Roman"/>
      <w:color w:val="auto"/>
      <w:szCs w:val="20"/>
      <w:lang w:eastAsia="ja-JP"/>
    </w:rPr>
  </w:style>
  <w:style w:type="paragraph" w:customStyle="1" w:styleId="H2">
    <w:name w:val="H2"/>
    <w:basedOn w:val="Normal"/>
    <w:next w:val="Normal"/>
    <w:rsid w:val="005A15F8"/>
    <w:pPr>
      <w:keepNext/>
      <w:suppressAutoHyphens/>
      <w:spacing w:before="100" w:after="100" w:line="240" w:lineRule="auto"/>
    </w:pPr>
    <w:rPr>
      <w:rFonts w:eastAsia="Times New Roman" w:cs="Times New Roman"/>
      <w:b/>
      <w:color w:val="auto"/>
      <w:sz w:val="36"/>
      <w:szCs w:val="20"/>
      <w:lang w:eastAsia="zh-CN"/>
    </w:rPr>
  </w:style>
  <w:style w:type="paragraph" w:customStyle="1" w:styleId="c10">
    <w:name w:val="c10"/>
    <w:basedOn w:val="Normal"/>
    <w:rsid w:val="005A15F8"/>
    <w:pPr>
      <w:suppressAutoHyphens/>
      <w:spacing w:before="100" w:after="100" w:line="240" w:lineRule="auto"/>
    </w:pPr>
    <w:rPr>
      <w:rFonts w:eastAsia="Times New Roman" w:cs="Times New Roman"/>
      <w:color w:val="auto"/>
      <w:szCs w:val="24"/>
      <w:lang w:eastAsia="zh-CN"/>
    </w:rPr>
  </w:style>
  <w:style w:type="paragraph" w:customStyle="1" w:styleId="BodyText21">
    <w:name w:val="Body Text 21"/>
    <w:basedOn w:val="Normal"/>
    <w:rsid w:val="005A15F8"/>
    <w:pPr>
      <w:suppressAutoHyphens/>
      <w:spacing w:after="0" w:line="240" w:lineRule="auto"/>
      <w:ind w:firstLine="709"/>
      <w:jc w:val="both"/>
    </w:pPr>
    <w:rPr>
      <w:rFonts w:eastAsia="Times New Roman" w:cs="Times New Roman"/>
      <w:color w:val="auto"/>
      <w:szCs w:val="20"/>
      <w:lang w:eastAsia="zh-CN"/>
    </w:rPr>
  </w:style>
  <w:style w:type="paragraph" w:customStyle="1" w:styleId="PADRAO">
    <w:name w:val="PADRAO"/>
    <w:basedOn w:val="Normal"/>
    <w:rsid w:val="005A15F8"/>
    <w:pPr>
      <w:suppressAutoHyphens/>
      <w:spacing w:after="0" w:line="240" w:lineRule="auto"/>
      <w:jc w:val="both"/>
    </w:pPr>
    <w:rPr>
      <w:rFonts w:ascii="Tms Rmn" w:eastAsia="Times New Roman" w:hAnsi="Tms Rmn" w:cs="Tms Rmn"/>
      <w:color w:val="auto"/>
      <w:szCs w:val="20"/>
      <w:lang w:eastAsia="zh-CN"/>
    </w:rPr>
  </w:style>
  <w:style w:type="paragraph" w:customStyle="1" w:styleId="WW-Corpodetextorecuado">
    <w:name w:val="WW-Corpo de texto recuado"/>
    <w:basedOn w:val="Normal"/>
    <w:rsid w:val="005A15F8"/>
    <w:pPr>
      <w:suppressAutoHyphens/>
      <w:spacing w:after="120" w:line="252" w:lineRule="auto"/>
      <w:ind w:left="283"/>
    </w:pPr>
    <w:rPr>
      <w:rFonts w:ascii="Calibri" w:hAnsi="Calibri" w:cs="Calibri"/>
      <w:sz w:val="22"/>
      <w:lang w:eastAsia="zh-CN"/>
    </w:rPr>
  </w:style>
  <w:style w:type="paragraph" w:customStyle="1" w:styleId="Contedodoquadro">
    <w:name w:val="Conteúdo do quadro"/>
    <w:basedOn w:val="Normal"/>
    <w:rsid w:val="005A15F8"/>
    <w:pPr>
      <w:suppressAutoHyphens/>
      <w:spacing w:after="0" w:line="240" w:lineRule="auto"/>
    </w:pPr>
    <w:rPr>
      <w:rFonts w:eastAsia="Times New Roman" w:cs="Times New Roman"/>
      <w:color w:val="auto"/>
      <w:sz w:val="20"/>
      <w:szCs w:val="20"/>
      <w:lang w:eastAsia="zh-CN"/>
    </w:rPr>
  </w:style>
  <w:style w:type="paragraph" w:customStyle="1" w:styleId="Contedodatabela">
    <w:name w:val="Conteúdo da tabela"/>
    <w:basedOn w:val="Normal"/>
    <w:rsid w:val="005A15F8"/>
    <w:pPr>
      <w:suppressLineNumbers/>
      <w:suppressAutoHyphens/>
      <w:spacing w:after="0" w:line="240" w:lineRule="auto"/>
    </w:pPr>
    <w:rPr>
      <w:rFonts w:eastAsia="Times New Roman" w:cs="Times New Roman"/>
      <w:color w:val="auto"/>
      <w:sz w:val="20"/>
      <w:szCs w:val="20"/>
      <w:lang w:eastAsia="zh-CN"/>
    </w:rPr>
  </w:style>
  <w:style w:type="paragraph" w:customStyle="1" w:styleId="Ttulodetabela">
    <w:name w:val="Título de tabela"/>
    <w:basedOn w:val="Contedodatabela"/>
    <w:rsid w:val="005A15F8"/>
    <w:pPr>
      <w:jc w:val="center"/>
    </w:pPr>
    <w:rPr>
      <w:b/>
      <w:bCs/>
    </w:rPr>
  </w:style>
  <w:style w:type="paragraph" w:customStyle="1" w:styleId="tabelatextocentralizado">
    <w:name w:val="tabela_texto_centralizado"/>
    <w:basedOn w:val="Normal"/>
    <w:rsid w:val="00C72F3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C72F3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C72F3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45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4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43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&lt;OBJETO&gt;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4B7D14-006D-48EE-8AC2-585078C30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3204</Words>
  <Characters>17303</Characters>
  <Application>Microsoft Office Word</Application>
  <DocSecurity>0</DocSecurity>
  <Lines>144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90020/2026</vt:lpstr>
    </vt:vector>
  </TitlesOfParts>
  <Manager>0004545-20.2026.6.05.8000</Manager>
  <Company>25</Company>
  <LinksUpToDate>false</LinksUpToDate>
  <CharactersWithSpaces>20467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90020/2026</dc:title>
  <dc:subject>prestação de serviços elétricos, mediante alocação e gestão de postos de trabalho para funções de eletricista e supervisor, com fornecimento de material de consumo para manutenção corretiva dos circuitos de tomadas elétricas e iluminação, incluindo a instalação de rabichos e extensões nos locais de votação e apuração das Zonas Eleitorais da capital do estado da Bahia e Zonas de Feira de Santana, visando à realização das Eleições de 2026</dc:subject>
  <dc:creator>00/201X</dc:creator>
  <dc:description>15</dc:description>
  <cp:lastModifiedBy>Milena Austregesilo Hereda</cp:lastModifiedBy>
  <cp:revision>4</cp:revision>
  <cp:lastPrinted>2026-05-14T17:57:00Z</cp:lastPrinted>
  <dcterms:created xsi:type="dcterms:W3CDTF">2026-05-14T17:56:00Z</dcterms:created>
  <dcterms:modified xsi:type="dcterms:W3CDTF">2026-05-14T17:58:00Z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25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anager">
    <vt:lpwstr>&lt; &gt;</vt:lpwstr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ategory">
    <vt:lpwstr>XXXX</vt:lpwstr>
  </property>
  <property fmtid="{D5CDD505-2E9C-101B-9397-08002B2CF9AE}" pid="11" name="contentStatus">
    <vt:lpwstr>20</vt:lpwstr>
  </property>
</Properties>
</file>